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80" w:rsidRDefault="00372480" w:rsidP="0000108C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bookmarkStart w:id="0" w:name="_GoBack"/>
      <w:bookmarkEnd w:id="0"/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River Stewards</w:t>
      </w:r>
      <w:r w:rsidR="00372480">
        <w:rPr>
          <w:rFonts w:ascii="Verdana" w:hAnsi="Verdana"/>
          <w:b/>
          <w:bCs/>
          <w:color w:val="666666"/>
        </w:rPr>
        <w:t xml:space="preserve">: </w:t>
      </w:r>
      <w:r>
        <w:rPr>
          <w:rFonts w:ascii="Verdana" w:hAnsi="Verdana"/>
          <w:bCs/>
          <w:color w:val="666666"/>
        </w:rPr>
        <w:t xml:space="preserve">Dan Triman and </w:t>
      </w:r>
      <w:r w:rsidR="00372480" w:rsidRPr="00CE4490">
        <w:rPr>
          <w:rFonts w:ascii="Verdana" w:hAnsi="Verdana"/>
          <w:bCs/>
          <w:color w:val="666666"/>
        </w:rPr>
        <w:t>Justin Altice</w:t>
      </w:r>
      <w:r w:rsidR="00372480">
        <w:rPr>
          <w:rFonts w:ascii="Verdana" w:hAnsi="Verdana"/>
          <w:b/>
          <w:bCs/>
          <w:color w:val="666666"/>
        </w:rPr>
        <w:t xml:space="preserve">   Date:  </w:t>
      </w:r>
      <w:r w:rsidR="00A5512F">
        <w:rPr>
          <w:rFonts w:ascii="Verdana" w:hAnsi="Verdana"/>
          <w:bCs/>
          <w:color w:val="666666"/>
        </w:rPr>
        <w:t>04-08</w:t>
      </w:r>
      <w:r>
        <w:rPr>
          <w:rFonts w:ascii="Verdana" w:hAnsi="Verdana"/>
          <w:bCs/>
          <w:color w:val="666666"/>
        </w:rPr>
        <w:t>-16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Starting</w:t>
      </w:r>
      <w:r w:rsidR="00372480" w:rsidRPr="0071675F">
        <w:rPr>
          <w:rFonts w:ascii="Verdana" w:hAnsi="Verdana"/>
          <w:b/>
          <w:bCs/>
          <w:color w:val="666666"/>
        </w:rPr>
        <w:t xml:space="preserve"> Location and Time:  </w:t>
      </w:r>
      <w:proofErr w:type="spellStart"/>
      <w:r w:rsidR="00E41DAD">
        <w:rPr>
          <w:rFonts w:ascii="Verdana" w:hAnsi="Verdana"/>
          <w:bCs/>
          <w:color w:val="666666"/>
        </w:rPr>
        <w:t>Reas</w:t>
      </w:r>
      <w:proofErr w:type="spellEnd"/>
      <w:r w:rsidR="00E41DAD">
        <w:rPr>
          <w:rFonts w:ascii="Verdana" w:hAnsi="Verdana"/>
          <w:bCs/>
          <w:color w:val="666666"/>
        </w:rPr>
        <w:t xml:space="preserve"> Ford Rd (3</w:t>
      </w:r>
      <w:r>
        <w:rPr>
          <w:rFonts w:ascii="Verdana" w:hAnsi="Verdana"/>
          <w:bCs/>
          <w:color w:val="666666"/>
        </w:rPr>
        <w:t>:0</w:t>
      </w:r>
      <w:r w:rsidR="002F3F92">
        <w:rPr>
          <w:rFonts w:ascii="Verdana" w:hAnsi="Verdana"/>
          <w:bCs/>
          <w:color w:val="666666"/>
        </w:rPr>
        <w:t>0</w:t>
      </w:r>
      <w:r w:rsidR="00713208">
        <w:rPr>
          <w:rFonts w:ascii="Verdana" w:hAnsi="Verdana"/>
          <w:bCs/>
          <w:color w:val="666666"/>
        </w:rPr>
        <w:t xml:space="preserve"> PM</w:t>
      </w:r>
      <w:r w:rsidR="00372480"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E41DAD">
        <w:rPr>
          <w:rFonts w:ascii="Verdana" w:hAnsi="Verdana"/>
          <w:bCs/>
          <w:color w:val="666666"/>
        </w:rPr>
        <w:t>Earlysville Rd</w:t>
      </w:r>
      <w:r w:rsidR="00CE08AA">
        <w:rPr>
          <w:rFonts w:ascii="Verdana" w:hAnsi="Verdana"/>
          <w:bCs/>
          <w:color w:val="666666"/>
        </w:rPr>
        <w:t xml:space="preserve"> (</w:t>
      </w:r>
      <w:r w:rsidR="00E41DAD">
        <w:rPr>
          <w:rFonts w:ascii="Verdana" w:hAnsi="Verdana"/>
          <w:bCs/>
          <w:color w:val="666666"/>
        </w:rPr>
        <w:t>5</w:t>
      </w:r>
      <w:r w:rsidR="0000108C">
        <w:rPr>
          <w:rFonts w:ascii="Verdana" w:hAnsi="Verdana"/>
          <w:bCs/>
          <w:color w:val="666666"/>
        </w:rPr>
        <w:t>:0</w:t>
      </w:r>
      <w:r w:rsidR="002F3F92">
        <w:rPr>
          <w:rFonts w:ascii="Verdana" w:hAnsi="Verdana"/>
          <w:bCs/>
          <w:color w:val="666666"/>
        </w:rPr>
        <w:t>0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3E6CAC">
        <w:rPr>
          <w:rFonts w:ascii="Verdana" w:hAnsi="Verdana"/>
          <w:bCs/>
          <w:color w:val="666666"/>
        </w:rPr>
        <w:t>Cloudy</w:t>
      </w:r>
      <w:r w:rsidR="00897B69">
        <w:rPr>
          <w:rFonts w:ascii="Verdana" w:hAnsi="Verdana"/>
          <w:bCs/>
          <w:color w:val="666666"/>
        </w:rPr>
        <w:t xml:space="preserve"> and Windy</w:t>
      </w:r>
      <w:r w:rsidR="00AF144F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897B69">
        <w:rPr>
          <w:rFonts w:ascii="Verdana" w:hAnsi="Verdana"/>
          <w:bCs/>
          <w:color w:val="666666"/>
        </w:rPr>
        <w:t xml:space="preserve">Some </w:t>
      </w:r>
      <w:r w:rsidR="00E41DAD">
        <w:rPr>
          <w:rFonts w:ascii="Verdana" w:hAnsi="Verdana"/>
          <w:bCs/>
          <w:color w:val="666666"/>
        </w:rPr>
        <w:t>rain this week</w:t>
      </w:r>
    </w:p>
    <w:p w:rsidR="003E6CAC" w:rsidRPr="003E6CAC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Gauges</w:t>
      </w:r>
      <w:r w:rsidR="00E41DAD">
        <w:rPr>
          <w:rFonts w:ascii="Verdana" w:hAnsi="Verdana"/>
          <w:bCs/>
          <w:color w:val="666666"/>
        </w:rPr>
        <w:t xml:space="preserve">: Earlysville 2.05 </w:t>
      </w:r>
      <w:proofErr w:type="spellStart"/>
      <w:r w:rsidR="00E41DAD">
        <w:rPr>
          <w:rFonts w:ascii="Verdana" w:hAnsi="Verdana"/>
          <w:bCs/>
          <w:color w:val="666666"/>
        </w:rPr>
        <w:t>ft</w:t>
      </w:r>
      <w:proofErr w:type="spellEnd"/>
      <w:r w:rsidR="00E41DAD">
        <w:rPr>
          <w:rFonts w:ascii="Verdana" w:hAnsi="Verdana"/>
          <w:bCs/>
          <w:color w:val="666666"/>
        </w:rPr>
        <w:t xml:space="preserve"> (119</w:t>
      </w:r>
      <w:r>
        <w:rPr>
          <w:rFonts w:ascii="Verdana" w:hAnsi="Verdana"/>
          <w:bCs/>
          <w:color w:val="666666"/>
        </w:rPr>
        <w:t xml:space="preserve"> ft</w:t>
      </w:r>
      <w:r w:rsidR="00E41DAD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 w:rsidR="00E41DAD">
        <w:rPr>
          <w:rFonts w:ascii="Verdana" w:hAnsi="Verdana"/>
          <w:bCs/>
          <w:color w:val="666666"/>
        </w:rPr>
        <w:t xml:space="preserve">/ sec), Palmyra 4.20 </w:t>
      </w:r>
      <w:proofErr w:type="spellStart"/>
      <w:r w:rsidR="00E41DAD">
        <w:rPr>
          <w:rFonts w:ascii="Verdana" w:hAnsi="Verdana"/>
          <w:bCs/>
          <w:color w:val="666666"/>
        </w:rPr>
        <w:t>ft</w:t>
      </w:r>
      <w:proofErr w:type="spellEnd"/>
      <w:r w:rsidR="00E41DAD">
        <w:rPr>
          <w:rFonts w:ascii="Verdana" w:hAnsi="Verdana"/>
          <w:bCs/>
          <w:color w:val="666666"/>
        </w:rPr>
        <w:t xml:space="preserve"> (1,090</w:t>
      </w:r>
      <w:r>
        <w:rPr>
          <w:rFonts w:ascii="Verdana" w:hAnsi="Verdana"/>
          <w:bCs/>
          <w:color w:val="666666"/>
        </w:rPr>
        <w:t xml:space="preserve"> ft</w:t>
      </w:r>
      <w:r w:rsidR="00E41DAD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>
        <w:rPr>
          <w:rFonts w:ascii="Verdana" w:hAnsi="Verdana"/>
          <w:bCs/>
          <w:color w:val="666666"/>
        </w:rPr>
        <w:t>/ sec),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E94F29">
        <w:rPr>
          <w:rFonts w:ascii="Verdana" w:hAnsi="Verdana"/>
          <w:bCs/>
          <w:color w:val="666666"/>
        </w:rPr>
        <w:t>A little cloudy</w:t>
      </w:r>
      <w:r w:rsidR="006E3219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6E3219">
        <w:rPr>
          <w:rFonts w:ascii="Verdana" w:hAnsi="Verdana"/>
          <w:bCs/>
          <w:color w:val="666666"/>
        </w:rPr>
        <w:t>None</w:t>
      </w:r>
      <w:r w:rsidR="003E6CAC">
        <w:rPr>
          <w:rFonts w:ascii="Verdana" w:hAnsi="Verdana"/>
          <w:b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Air Temp. : </w:t>
      </w:r>
      <w:r w:rsidR="003E6CAC">
        <w:rPr>
          <w:rFonts w:ascii="Verdana" w:hAnsi="Verdana"/>
          <w:bCs/>
          <w:color w:val="666666"/>
        </w:rPr>
        <w:t>55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A6415B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="003E6CAC">
        <w:rPr>
          <w:rFonts w:ascii="Verdana" w:hAnsi="Verdana"/>
          <w:b/>
          <w:bCs/>
          <w:color w:val="666666"/>
        </w:rPr>
        <w:t xml:space="preserve">       </w:t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6E3219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 w:rsidR="003E6CAC">
        <w:rPr>
          <w:rFonts w:ascii="Verdana" w:hAnsi="Verdana"/>
          <w:b/>
          <w:bCs/>
          <w:color w:val="666666"/>
        </w:rPr>
        <w:t xml:space="preserve">   </w:t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897B69">
        <w:rPr>
          <w:rFonts w:ascii="Verdana" w:hAnsi="Verdana"/>
          <w:bCs/>
          <w:color w:val="666666"/>
        </w:rPr>
        <w:t>3</w:t>
      </w:r>
      <w:r w:rsidR="002F3F92">
        <w:rPr>
          <w:rFonts w:ascii="Verdana" w:hAnsi="Verdana"/>
          <w:bCs/>
          <w:color w:val="666666"/>
        </w:rPr>
        <w:t>0 J</w:t>
      </w:r>
      <w:r w:rsidRPr="00CE4490">
        <w:rPr>
          <w:rFonts w:ascii="Verdana" w:hAnsi="Verdana"/>
          <w:bCs/>
          <w:color w:val="666666"/>
        </w:rPr>
        <w:t>TU</w:t>
      </w:r>
      <w:r w:rsidR="003E6CAC">
        <w:rPr>
          <w:rFonts w:ascii="Verdana" w:hAnsi="Verdana"/>
          <w:bCs/>
          <w:color w:val="666666"/>
        </w:rPr>
        <w:t xml:space="preserve">      </w:t>
      </w:r>
      <w:r w:rsidR="003E6CAC" w:rsidRPr="0071675F">
        <w:rPr>
          <w:rFonts w:ascii="Verdana" w:hAnsi="Verdana"/>
          <w:b/>
          <w:bCs/>
          <w:color w:val="666666"/>
        </w:rPr>
        <w:t xml:space="preserve">Water Temp. : </w:t>
      </w:r>
      <w:r w:rsidR="00897B69">
        <w:rPr>
          <w:rFonts w:ascii="Verdana" w:hAnsi="Verdana"/>
          <w:bCs/>
          <w:color w:val="666666"/>
        </w:rPr>
        <w:t>13</w:t>
      </w:r>
      <w:r w:rsidR="003E6CAC"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="003E6CAC" w:rsidRPr="00CE4490">
        <w:rPr>
          <w:rFonts w:ascii="Verdana" w:hAnsi="Verdana"/>
          <w:bCs/>
          <w:color w:val="666666"/>
        </w:rPr>
        <w:t>deg</w:t>
      </w:r>
      <w:proofErr w:type="spellEnd"/>
      <w:r w:rsidR="003E6CAC" w:rsidRPr="00CE4490">
        <w:rPr>
          <w:rFonts w:ascii="Verdana" w:hAnsi="Verdana"/>
          <w:bCs/>
          <w:color w:val="666666"/>
        </w:rPr>
        <w:t xml:space="preserve"> C</w:t>
      </w:r>
      <w:r w:rsidR="003E6CAC" w:rsidRPr="0071675F">
        <w:rPr>
          <w:rFonts w:ascii="Verdana" w:hAnsi="Verdana"/>
          <w:b/>
          <w:bCs/>
          <w:color w:val="666666"/>
        </w:rPr>
        <w:t xml:space="preserve">     </w:t>
      </w:r>
    </w:p>
    <w:p w:rsidR="00372480" w:rsidRPr="0071675F" w:rsidRDefault="003E6CA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Water Testing</w:t>
      </w:r>
      <w:r w:rsidR="00E0460B">
        <w:rPr>
          <w:rFonts w:ascii="Verdana" w:hAnsi="Verdana"/>
          <w:b/>
          <w:bCs/>
          <w:color w:val="666666"/>
        </w:rPr>
        <w:t xml:space="preserve"> Location:</w:t>
      </w:r>
      <w:r w:rsidR="00372480">
        <w:rPr>
          <w:rFonts w:ascii="Verdana" w:hAnsi="Verdana"/>
          <w:b/>
          <w:bCs/>
          <w:color w:val="666666"/>
        </w:rPr>
        <w:t xml:space="preserve"> </w:t>
      </w:r>
      <w:r w:rsidR="00897B69">
        <w:rPr>
          <w:rFonts w:ascii="Verdana" w:hAnsi="Verdana"/>
          <w:bCs/>
          <w:color w:val="666666"/>
        </w:rPr>
        <w:t>Under Bridge Overpass at Woodlands Rd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B2F82" w:rsidRDefault="004C1116" w:rsidP="00CB2F82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Mostly farmland and wooded areas </w:t>
            </w:r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with residential areas near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Reservoir.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A6415B" w:rsidRDefault="006E3219" w:rsidP="00A6415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Turtles, Crows, </w:t>
            </w:r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>Fish, Osprey, Hawk, Blue Heron, Geese, and Ducks.</w:t>
            </w:r>
          </w:p>
          <w:p w:rsidR="00372480" w:rsidRDefault="00A6415B" w:rsidP="00897B69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Vegetation is</w:t>
            </w:r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slowly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starting to come back after the Winter. Saw some redb</w:t>
            </w:r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>uds, and other flowering plants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45700" w:rsidRDefault="006E3219" w:rsidP="00897B69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saw </w:t>
            </w:r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3 other kayakers, rowing teams near the UVA boathouse, and several people fishing at the Woodlands Rd boat put in.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A6415B" w:rsidP="00897B69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removed ½ a bag of 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trash from the River. It was mostly </w:t>
            </w:r>
            <w:r w:rsidR="002F3F92">
              <w:rPr>
                <w:rFonts w:ascii="Verdana" w:hAnsi="Verdana"/>
                <w:bCs/>
                <w:color w:val="666666"/>
                <w:sz w:val="24"/>
                <w:szCs w:val="24"/>
              </w:rPr>
              <w:t>cans and bottles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food containers, fish bait boxes, </w:t>
            </w:r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and plastic bags. There was a large orange construction cone buried in the water just above the Reservoir at River right, which appears to have been there a long time.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A6415B" w:rsidP="00897B69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Wa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ter levels were </w:t>
            </w:r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up slightly with the rain this week. The water was a little cloudy with sediment, but no odors noticed. There were a lot of new no trespassing signs on trees for the Panorama Farms property at River left we noticed. Lots of turtles out today, and spotted a good amount of birds as well. Most of the trash found was at the </w:t>
            </w:r>
            <w:proofErr w:type="spellStart"/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>Reas</w:t>
            </w:r>
            <w:proofErr w:type="spellEnd"/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Ford put in location.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897B69" w:rsidRPr="00CE08AA" w:rsidRDefault="00897B69" w:rsidP="00897B69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4 – Remove orange construction cone from the water</w:t>
            </w:r>
          </w:p>
          <w:p w:rsidR="003D4525" w:rsidRPr="00CE08AA" w:rsidRDefault="003D4525" w:rsidP="00CE08A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</w:p>
        </w:tc>
      </w:tr>
    </w:tbl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67765E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55680" behindDoc="1" locked="0" layoutInCell="1" allowOverlap="1" wp14:anchorId="61622C89" wp14:editId="0E535F69">
            <wp:simplePos x="0" y="0"/>
            <wp:positionH relativeFrom="column">
              <wp:posOffset>2914650</wp:posOffset>
            </wp:positionH>
            <wp:positionV relativeFrom="paragraph">
              <wp:posOffset>180975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50" w:rsidRDefault="003B5150" w:rsidP="003B5150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E0460B" w:rsidP="00713208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9D52BD5" wp14:editId="71FF47BE">
            <wp:simplePos x="0" y="0"/>
            <wp:positionH relativeFrom="column">
              <wp:posOffset>2914650</wp:posOffset>
            </wp:positionH>
            <wp:positionV relativeFrom="paragraph">
              <wp:posOffset>260350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>
        <w:t xml:space="preserve">Figure </w:t>
      </w:r>
      <w:fldSimple w:instr=" SEQ Figure \* ARABIC ">
        <w:r w:rsidR="003B5150">
          <w:rPr>
            <w:noProof/>
          </w:rPr>
          <w:t>1</w:t>
        </w:r>
      </w:fldSimple>
      <w:r w:rsidR="0067765E">
        <w:t xml:space="preserve">: </w:t>
      </w:r>
      <w:r w:rsidR="00897B69">
        <w:t xml:space="preserve">Trash at </w:t>
      </w:r>
      <w:proofErr w:type="spellStart"/>
      <w:r w:rsidR="00897B69">
        <w:t>Reas</w:t>
      </w:r>
      <w:proofErr w:type="spellEnd"/>
      <w:r w:rsidR="00897B69">
        <w:t xml:space="preserve"> Ford put in                                     </w:t>
      </w:r>
      <w:r>
        <w:t xml:space="preserve">             </w:t>
      </w:r>
      <w:r w:rsidR="003B5150">
        <w:t xml:space="preserve">Figure </w:t>
      </w:r>
      <w:fldSimple w:instr=" SEQ Figure \* ARABIC ">
        <w:r w:rsidR="003B5150">
          <w:rPr>
            <w:noProof/>
          </w:rPr>
          <w:t>2</w:t>
        </w:r>
      </w:fldSimple>
      <w:r w:rsidR="003B5150">
        <w:t xml:space="preserve">: </w:t>
      </w:r>
      <w:r w:rsidR="00897B69">
        <w:t xml:space="preserve">View down river near </w:t>
      </w:r>
      <w:proofErr w:type="spellStart"/>
      <w:r w:rsidR="00897B69">
        <w:t>Reas</w:t>
      </w:r>
      <w:proofErr w:type="spellEnd"/>
      <w:r w:rsidR="00897B69">
        <w:t xml:space="preserve"> Ford</w:t>
      </w:r>
      <w:r w:rsidR="00713208">
        <w:tab/>
      </w:r>
      <w:r w:rsidR="00713208">
        <w:tab/>
      </w:r>
      <w:r w:rsidR="00713208">
        <w:tab/>
        <w:t xml:space="preserve">       </w:t>
      </w:r>
    </w:p>
    <w:p w:rsidR="003B5150" w:rsidRDefault="003B5150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556FF832" wp14:editId="43916896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8D">
        <w:tab/>
      </w:r>
      <w:r w:rsidR="000A088D">
        <w:tab/>
      </w:r>
    </w:p>
    <w:p w:rsidR="003B5150" w:rsidRDefault="003B5150" w:rsidP="003B515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897B69">
        <w:t>Goose hiding behind a tree branch</w:t>
      </w:r>
      <w:r w:rsidR="00E0460B">
        <w:t xml:space="preserve">                         </w:t>
      </w:r>
      <w:r w:rsidR="00897B69">
        <w:t xml:space="preserve">        F</w:t>
      </w:r>
      <w:r>
        <w:t xml:space="preserve">igure </w:t>
      </w:r>
      <w:fldSimple w:instr=" SEQ Figure \* ARABIC ">
        <w:r>
          <w:rPr>
            <w:noProof/>
          </w:rPr>
          <w:t>4</w:t>
        </w:r>
      </w:fldSimple>
      <w:r>
        <w:t xml:space="preserve">: </w:t>
      </w:r>
      <w:r w:rsidR="00897B69">
        <w:t>2 Kayakers heading up river</w:t>
      </w:r>
    </w:p>
    <w:p w:rsidR="003B5150" w:rsidRDefault="000A088D" w:rsidP="003D4525">
      <w:pPr>
        <w:pStyle w:val="Caption"/>
        <w:tabs>
          <w:tab w:val="left" w:pos="5985"/>
        </w:tabs>
      </w:pPr>
      <w:r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7059925" wp14:editId="5CD11328">
            <wp:simplePos x="0" y="0"/>
            <wp:positionH relativeFrom="column">
              <wp:posOffset>2943225</wp:posOffset>
            </wp:positionH>
            <wp:positionV relativeFrom="paragraph">
              <wp:posOffset>259080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50">
        <w:t xml:space="preserve"> </w:t>
      </w:r>
    </w:p>
    <w:p w:rsidR="000A088D" w:rsidRDefault="000A088D" w:rsidP="000A088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12466E1" wp14:editId="0C8B8535">
            <wp:extent cx="2593656" cy="19452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0B" w:rsidRDefault="000A088D" w:rsidP="000A088D">
      <w:pPr>
        <w:pStyle w:val="Caption"/>
      </w:pPr>
      <w:r>
        <w:t xml:space="preserve">Figure 5: </w:t>
      </w:r>
      <w:r w:rsidR="00897B69">
        <w:t xml:space="preserve">No trespassing signs posted for Panorama Farms        </w:t>
      </w:r>
      <w:r>
        <w:t xml:space="preserve">Figure 6: </w:t>
      </w:r>
      <w:r w:rsidR="00E94F29">
        <w:t>“Turtle Island” as we have named it</w:t>
      </w:r>
    </w:p>
    <w:p w:rsidR="00E0460B" w:rsidRDefault="000A088D" w:rsidP="000A088D">
      <w:pPr>
        <w:pStyle w:val="Caption"/>
      </w:pPr>
      <w:r>
        <w:tab/>
      </w:r>
      <w:r>
        <w:tab/>
      </w: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0A088D" w:rsidRPr="00D043DA" w:rsidRDefault="00E94F29" w:rsidP="000A088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713DFF0A" wp14:editId="726E23CE">
            <wp:simplePos x="0" y="0"/>
            <wp:positionH relativeFrom="column">
              <wp:posOffset>2914650</wp:posOffset>
            </wp:positionH>
            <wp:positionV relativeFrom="paragraph">
              <wp:posOffset>266700</wp:posOffset>
            </wp:positionV>
            <wp:extent cx="2590800" cy="19431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8D">
        <w:tab/>
        <w:t xml:space="preserve">       </w:t>
      </w:r>
    </w:p>
    <w:p w:rsidR="000A088D" w:rsidRDefault="000A088D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78C01AED" wp14:editId="7CD5E643">
            <wp:extent cx="2593656" cy="1945242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A088D" w:rsidRDefault="00E0460B" w:rsidP="000A088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883F47C" wp14:editId="094709E6">
            <wp:simplePos x="0" y="0"/>
            <wp:positionH relativeFrom="column">
              <wp:posOffset>2914650</wp:posOffset>
            </wp:positionH>
            <wp:positionV relativeFrom="paragraph">
              <wp:posOffset>264795</wp:posOffset>
            </wp:positionV>
            <wp:extent cx="2590800" cy="19431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8D">
        <w:t xml:space="preserve">Figure 7: </w:t>
      </w:r>
      <w:r w:rsidR="00E94F29">
        <w:t xml:space="preserve">More turtles                                                       </w:t>
      </w:r>
      <w:r w:rsidR="000A088D">
        <w:t xml:space="preserve">     </w:t>
      </w:r>
      <w:r>
        <w:t xml:space="preserve">            </w:t>
      </w:r>
      <w:r w:rsidR="000A088D">
        <w:t xml:space="preserve">Figure 8: </w:t>
      </w:r>
      <w:r w:rsidR="00E94F29">
        <w:t>Blue Heron in flight</w:t>
      </w:r>
    </w:p>
    <w:p w:rsidR="00E0460B" w:rsidRDefault="00E0460B" w:rsidP="00E0460B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1F0DBEF8" wp14:editId="6D640309">
            <wp:extent cx="2593656" cy="1945242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E0460B" w:rsidRDefault="00E0460B" w:rsidP="00E0460B">
      <w:pPr>
        <w:pStyle w:val="Caption"/>
      </w:pPr>
      <w:r>
        <w:t>Figure 9:</w:t>
      </w:r>
      <w:r w:rsidR="00E94F29">
        <w:t xml:space="preserve"> Same Blue Heron flying overhead                                  </w:t>
      </w:r>
      <w:r>
        <w:t xml:space="preserve">Figure 10: </w:t>
      </w:r>
      <w:r w:rsidR="00E94F29">
        <w:t>Orange Construction Cone in water</w:t>
      </w:r>
    </w:p>
    <w:p w:rsidR="00E0460B" w:rsidRDefault="00E0460B" w:rsidP="00E0460B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1F0DBEF8" wp14:editId="6D640309">
            <wp:extent cx="2593656" cy="1945242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E0460B" w:rsidRDefault="00E0460B" w:rsidP="00E0460B">
      <w:pPr>
        <w:pStyle w:val="Caption"/>
      </w:pPr>
      <w:r>
        <w:t xml:space="preserve">Figure 11: </w:t>
      </w:r>
      <w:r w:rsidR="00E94F29">
        <w:t>Redbuds at Woodlands Rd boat put in</w:t>
      </w:r>
      <w:r>
        <w:t xml:space="preserve">                     </w:t>
      </w:r>
    </w:p>
    <w:p w:rsidR="000A088D" w:rsidRPr="000A088D" w:rsidRDefault="000A088D" w:rsidP="000A088D"/>
    <w:sectPr w:rsidR="000A088D" w:rsidRPr="000A088D" w:rsidSect="0041733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09" w:rsidRDefault="00164809" w:rsidP="0000108C">
      <w:r>
        <w:separator/>
      </w:r>
    </w:p>
  </w:endnote>
  <w:endnote w:type="continuationSeparator" w:id="0">
    <w:p w:rsidR="00164809" w:rsidRDefault="00164809" w:rsidP="000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09" w:rsidRDefault="00164809" w:rsidP="0000108C">
      <w:r>
        <w:separator/>
      </w:r>
    </w:p>
  </w:footnote>
  <w:footnote w:type="continuationSeparator" w:id="0">
    <w:p w:rsidR="00164809" w:rsidRDefault="00164809" w:rsidP="0000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8C" w:rsidRDefault="0000108C">
    <w:pPr>
      <w:pStyle w:val="Header"/>
    </w:pPr>
  </w:p>
  <w:p w:rsidR="0000108C" w:rsidRDefault="0000108C" w:rsidP="0000108C">
    <w:pPr>
      <w:pStyle w:val="Header"/>
      <w:tabs>
        <w:tab w:val="clear" w:pos="4680"/>
        <w:tab w:val="clear" w:pos="9360"/>
        <w:tab w:val="left" w:pos="41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9405B" wp14:editId="38C6D121">
          <wp:simplePos x="0" y="0"/>
          <wp:positionH relativeFrom="margin">
            <wp:posOffset>2152650</wp:posOffset>
          </wp:positionH>
          <wp:positionV relativeFrom="paragraph">
            <wp:posOffset>-266065</wp:posOffset>
          </wp:positionV>
          <wp:extent cx="1682115" cy="491490"/>
          <wp:effectExtent l="0" t="0" r="0" b="3810"/>
          <wp:wrapThrough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vanna Conservation Alliance-1 inch 01 (2)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BB"/>
    <w:rsid w:val="0000108C"/>
    <w:rsid w:val="0002375C"/>
    <w:rsid w:val="000A088D"/>
    <w:rsid w:val="000B0F71"/>
    <w:rsid w:val="000C09B5"/>
    <w:rsid w:val="0010315C"/>
    <w:rsid w:val="00113CB0"/>
    <w:rsid w:val="00152E36"/>
    <w:rsid w:val="00164809"/>
    <w:rsid w:val="001E3769"/>
    <w:rsid w:val="002B59AA"/>
    <w:rsid w:val="002C2EA7"/>
    <w:rsid w:val="002F3F92"/>
    <w:rsid w:val="00330A1D"/>
    <w:rsid w:val="00372480"/>
    <w:rsid w:val="003B5150"/>
    <w:rsid w:val="003D4525"/>
    <w:rsid w:val="003E6CAC"/>
    <w:rsid w:val="0041733B"/>
    <w:rsid w:val="004566D4"/>
    <w:rsid w:val="004C1116"/>
    <w:rsid w:val="004E385A"/>
    <w:rsid w:val="00577519"/>
    <w:rsid w:val="005D2B35"/>
    <w:rsid w:val="0067765E"/>
    <w:rsid w:val="006E3219"/>
    <w:rsid w:val="0070653F"/>
    <w:rsid w:val="00713208"/>
    <w:rsid w:val="0071675F"/>
    <w:rsid w:val="00733419"/>
    <w:rsid w:val="007362D8"/>
    <w:rsid w:val="00737BED"/>
    <w:rsid w:val="007F72F7"/>
    <w:rsid w:val="00811DA8"/>
    <w:rsid w:val="00897B69"/>
    <w:rsid w:val="009254BB"/>
    <w:rsid w:val="00972721"/>
    <w:rsid w:val="00977556"/>
    <w:rsid w:val="009E4BFF"/>
    <w:rsid w:val="00A15CEC"/>
    <w:rsid w:val="00A5512F"/>
    <w:rsid w:val="00A6415B"/>
    <w:rsid w:val="00A911AF"/>
    <w:rsid w:val="00AC51EE"/>
    <w:rsid w:val="00AE1D64"/>
    <w:rsid w:val="00AF144F"/>
    <w:rsid w:val="00B04950"/>
    <w:rsid w:val="00B16ED7"/>
    <w:rsid w:val="00B2549F"/>
    <w:rsid w:val="00B40C05"/>
    <w:rsid w:val="00C0089F"/>
    <w:rsid w:val="00C10138"/>
    <w:rsid w:val="00C45700"/>
    <w:rsid w:val="00C65F16"/>
    <w:rsid w:val="00C8437B"/>
    <w:rsid w:val="00CB2F82"/>
    <w:rsid w:val="00CD3784"/>
    <w:rsid w:val="00CE08AA"/>
    <w:rsid w:val="00D26207"/>
    <w:rsid w:val="00DD5CAC"/>
    <w:rsid w:val="00E0460B"/>
    <w:rsid w:val="00E41DAD"/>
    <w:rsid w:val="00E94F29"/>
    <w:rsid w:val="00EB1EAB"/>
    <w:rsid w:val="00ED3CA2"/>
    <w:rsid w:val="00F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user0001</dc:creator>
  <cp:lastModifiedBy>Robbi Savage</cp:lastModifiedBy>
  <cp:revision>2</cp:revision>
  <dcterms:created xsi:type="dcterms:W3CDTF">2016-04-09T12:53:00Z</dcterms:created>
  <dcterms:modified xsi:type="dcterms:W3CDTF">2016-04-09T12:53:00Z</dcterms:modified>
</cp:coreProperties>
</file>