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80" w:rsidRDefault="00372480" w:rsidP="0000108C">
      <w:pPr>
        <w:shd w:val="clear" w:color="auto" w:fill="FFFFFF"/>
        <w:spacing w:before="100" w:beforeAutospacing="1" w:after="100" w:afterAutospacing="1"/>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00108C" w:rsidP="00372480">
      <w:pPr>
        <w:spacing w:after="120"/>
        <w:rPr>
          <w:rFonts w:ascii="Verdana" w:hAnsi="Verdana"/>
          <w:b/>
          <w:bCs/>
          <w:color w:val="666666"/>
        </w:rPr>
      </w:pPr>
      <w:r>
        <w:rPr>
          <w:rFonts w:ascii="Verdana" w:hAnsi="Verdana"/>
          <w:b/>
          <w:bCs/>
          <w:color w:val="666666"/>
        </w:rPr>
        <w:t>River Stewards</w:t>
      </w:r>
      <w:r w:rsidR="00372480">
        <w:rPr>
          <w:rFonts w:ascii="Verdana" w:hAnsi="Verdana"/>
          <w:b/>
          <w:bCs/>
          <w:color w:val="666666"/>
        </w:rPr>
        <w:t xml:space="preserve">: </w:t>
      </w:r>
      <w:r w:rsidR="00372480" w:rsidRPr="00CE4490">
        <w:rPr>
          <w:rFonts w:ascii="Verdana" w:hAnsi="Verdana"/>
          <w:bCs/>
          <w:color w:val="666666"/>
        </w:rPr>
        <w:t>Justin Altice</w:t>
      </w:r>
      <w:r w:rsidR="004732D5">
        <w:rPr>
          <w:rFonts w:ascii="Verdana" w:hAnsi="Verdana"/>
          <w:bCs/>
          <w:color w:val="666666"/>
        </w:rPr>
        <w:t xml:space="preserve"> and Dan </w:t>
      </w:r>
      <w:proofErr w:type="spellStart"/>
      <w:r w:rsidR="004732D5">
        <w:rPr>
          <w:rFonts w:ascii="Verdana" w:hAnsi="Verdana"/>
          <w:bCs/>
          <w:color w:val="666666"/>
        </w:rPr>
        <w:t>Triman</w:t>
      </w:r>
      <w:proofErr w:type="spellEnd"/>
      <w:r w:rsidR="00372480">
        <w:rPr>
          <w:rFonts w:ascii="Verdana" w:hAnsi="Verdana"/>
          <w:b/>
          <w:bCs/>
          <w:color w:val="666666"/>
        </w:rPr>
        <w:t xml:space="preserve">   Date:  </w:t>
      </w:r>
      <w:r w:rsidR="00CE5A5B">
        <w:rPr>
          <w:rFonts w:ascii="Verdana" w:hAnsi="Verdana"/>
          <w:bCs/>
          <w:color w:val="666666"/>
        </w:rPr>
        <w:t>07-10-</w:t>
      </w:r>
      <w:r>
        <w:rPr>
          <w:rFonts w:ascii="Verdana" w:hAnsi="Verdana"/>
          <w:bCs/>
          <w:color w:val="666666"/>
        </w:rPr>
        <w:t>16</w:t>
      </w:r>
    </w:p>
    <w:p w:rsidR="00372480" w:rsidRPr="0071675F" w:rsidRDefault="0000108C" w:rsidP="00372480">
      <w:pPr>
        <w:spacing w:after="120"/>
        <w:rPr>
          <w:rFonts w:ascii="Verdana" w:hAnsi="Verdana"/>
          <w:b/>
          <w:bCs/>
          <w:color w:val="666666"/>
        </w:rPr>
      </w:pPr>
      <w:r>
        <w:rPr>
          <w:rFonts w:ascii="Verdana" w:hAnsi="Verdana"/>
          <w:b/>
          <w:bCs/>
          <w:color w:val="666666"/>
        </w:rPr>
        <w:t>Starting</w:t>
      </w:r>
      <w:r w:rsidR="00372480" w:rsidRPr="0071675F">
        <w:rPr>
          <w:rFonts w:ascii="Verdana" w:hAnsi="Verdana"/>
          <w:b/>
          <w:bCs/>
          <w:color w:val="666666"/>
        </w:rPr>
        <w:t xml:space="preserve"> Location and Time:  </w:t>
      </w:r>
      <w:r w:rsidR="00CE5A5B">
        <w:rPr>
          <w:rFonts w:ascii="Verdana" w:hAnsi="Verdana"/>
          <w:bCs/>
          <w:color w:val="666666"/>
        </w:rPr>
        <w:t>Rio Mills Bridge (4</w:t>
      </w:r>
      <w:r>
        <w:rPr>
          <w:rFonts w:ascii="Verdana" w:hAnsi="Verdana"/>
          <w:bCs/>
          <w:color w:val="666666"/>
        </w:rPr>
        <w:t>:0</w:t>
      </w:r>
      <w:r w:rsidR="002F3F92">
        <w:rPr>
          <w:rFonts w:ascii="Verdana" w:hAnsi="Verdana"/>
          <w:bCs/>
          <w:color w:val="666666"/>
        </w:rPr>
        <w:t>0</w:t>
      </w:r>
      <w:r w:rsidR="00713208">
        <w:rPr>
          <w:rFonts w:ascii="Verdana" w:hAnsi="Verdana"/>
          <w:bCs/>
          <w:color w:val="666666"/>
        </w:rPr>
        <w:t xml:space="preserve"> PM</w:t>
      </w:r>
      <w:r w:rsidR="00372480" w:rsidRPr="00CE4490">
        <w:rPr>
          <w:rFonts w:ascii="Verdana" w:hAnsi="Verdana"/>
          <w:bCs/>
          <w:color w:val="666666"/>
        </w:rPr>
        <w:t>)</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4732D5">
        <w:rPr>
          <w:rFonts w:ascii="Verdana" w:hAnsi="Verdana"/>
          <w:bCs/>
          <w:color w:val="666666"/>
        </w:rPr>
        <w:t xml:space="preserve">Darden </w:t>
      </w:r>
      <w:proofErr w:type="spellStart"/>
      <w:r w:rsidR="004732D5">
        <w:rPr>
          <w:rFonts w:ascii="Verdana" w:hAnsi="Verdana"/>
          <w:bCs/>
          <w:color w:val="666666"/>
        </w:rPr>
        <w:t>Towe</w:t>
      </w:r>
      <w:proofErr w:type="spellEnd"/>
      <w:r w:rsidR="004732D5">
        <w:rPr>
          <w:rFonts w:ascii="Verdana" w:hAnsi="Verdana"/>
          <w:bCs/>
          <w:color w:val="666666"/>
        </w:rPr>
        <w:t xml:space="preserve"> Park</w:t>
      </w:r>
      <w:r w:rsidR="00CE08AA">
        <w:rPr>
          <w:rFonts w:ascii="Verdana" w:hAnsi="Verdana"/>
          <w:bCs/>
          <w:color w:val="666666"/>
        </w:rPr>
        <w:t xml:space="preserve"> (</w:t>
      </w:r>
      <w:r w:rsidR="00CE5A5B">
        <w:rPr>
          <w:rFonts w:ascii="Verdana" w:hAnsi="Verdana"/>
          <w:bCs/>
          <w:color w:val="666666"/>
        </w:rPr>
        <w:t>7:00</w:t>
      </w:r>
      <w:r w:rsidR="002F3F92">
        <w:rPr>
          <w:rFonts w:ascii="Verdana" w:hAnsi="Verdana"/>
          <w:bCs/>
          <w:color w:val="666666"/>
        </w:rPr>
        <w:t>0</w:t>
      </w:r>
      <w:r w:rsidRPr="00CE4490">
        <w:rPr>
          <w:rFonts w:ascii="Verdana" w:hAnsi="Verdana"/>
          <w:bCs/>
          <w:color w:val="666666"/>
        </w:rPr>
        <w:t xml:space="preserve">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CE5A5B">
        <w:rPr>
          <w:rFonts w:ascii="Verdana" w:hAnsi="Verdana"/>
          <w:bCs/>
          <w:color w:val="666666"/>
        </w:rPr>
        <w:t>Clear</w:t>
      </w:r>
      <w:r w:rsidR="004732D5">
        <w:rPr>
          <w:rFonts w:ascii="Verdana" w:hAnsi="Verdana"/>
          <w:bCs/>
          <w:color w:val="666666"/>
        </w:rPr>
        <w:t xml:space="preserve"> Sky</w:t>
      </w:r>
      <w:r w:rsidR="00AF144F">
        <w:rPr>
          <w:rFonts w:ascii="Verdana" w:hAnsi="Verdana"/>
          <w:bCs/>
          <w:color w:val="666666"/>
        </w:rPr>
        <w:t xml:space="preserve">   </w:t>
      </w:r>
      <w:r w:rsidRPr="0071675F">
        <w:rPr>
          <w:rFonts w:ascii="Verdana" w:hAnsi="Verdana"/>
          <w:b/>
          <w:bCs/>
          <w:color w:val="666666"/>
        </w:rPr>
        <w:t xml:space="preserve">Recent Precipitation: </w:t>
      </w:r>
      <w:r w:rsidR="00CE5A5B">
        <w:rPr>
          <w:rFonts w:ascii="Verdana" w:hAnsi="Verdana"/>
          <w:bCs/>
          <w:color w:val="666666"/>
        </w:rPr>
        <w:t>Hardly any rain recently</w:t>
      </w:r>
    </w:p>
    <w:p w:rsidR="003E6CAC" w:rsidRPr="003E6CAC" w:rsidRDefault="003E6CAC" w:rsidP="00372480">
      <w:pPr>
        <w:spacing w:after="120"/>
        <w:rPr>
          <w:rFonts w:ascii="Verdana" w:hAnsi="Verdana"/>
          <w:bCs/>
          <w:color w:val="666666"/>
        </w:rPr>
      </w:pPr>
      <w:r>
        <w:rPr>
          <w:rFonts w:ascii="Verdana" w:hAnsi="Verdana"/>
          <w:b/>
          <w:bCs/>
          <w:color w:val="666666"/>
        </w:rPr>
        <w:t>USGS Gauges</w:t>
      </w:r>
      <w:r w:rsidR="00752C51">
        <w:rPr>
          <w:rFonts w:ascii="Verdana" w:hAnsi="Verdana"/>
          <w:bCs/>
          <w:color w:val="666666"/>
        </w:rPr>
        <w:t xml:space="preserve">: Earlysville 1.40 </w:t>
      </w:r>
      <w:proofErr w:type="spellStart"/>
      <w:r w:rsidR="00752C51">
        <w:rPr>
          <w:rFonts w:ascii="Verdana" w:hAnsi="Verdana"/>
          <w:bCs/>
          <w:color w:val="666666"/>
        </w:rPr>
        <w:t>ft</w:t>
      </w:r>
      <w:proofErr w:type="spellEnd"/>
      <w:r w:rsidR="00752C51">
        <w:rPr>
          <w:rFonts w:ascii="Verdana" w:hAnsi="Verdana"/>
          <w:bCs/>
          <w:color w:val="666666"/>
        </w:rPr>
        <w:t xml:space="preserve"> (33</w:t>
      </w:r>
      <w:r>
        <w:rPr>
          <w:rFonts w:ascii="Verdana" w:hAnsi="Verdana"/>
          <w:bCs/>
          <w:color w:val="666666"/>
        </w:rPr>
        <w:t xml:space="preserve"> ft</w:t>
      </w:r>
      <w:r>
        <w:rPr>
          <w:rFonts w:ascii="Verdana" w:hAnsi="Verdana"/>
          <w:bCs/>
          <w:color w:val="666666"/>
          <w:vertAlign w:val="superscript"/>
        </w:rPr>
        <w:t xml:space="preserve">2 </w:t>
      </w:r>
      <w:r w:rsidR="00752C51">
        <w:rPr>
          <w:rFonts w:ascii="Verdana" w:hAnsi="Verdana"/>
          <w:bCs/>
          <w:color w:val="666666"/>
        </w:rPr>
        <w:t xml:space="preserve">/ sec), Palmyra 3.00 </w:t>
      </w:r>
      <w:proofErr w:type="spellStart"/>
      <w:r w:rsidR="00752C51">
        <w:rPr>
          <w:rFonts w:ascii="Verdana" w:hAnsi="Verdana"/>
          <w:bCs/>
          <w:color w:val="666666"/>
        </w:rPr>
        <w:t>ft</w:t>
      </w:r>
      <w:proofErr w:type="spellEnd"/>
      <w:r w:rsidR="00752C51">
        <w:rPr>
          <w:rFonts w:ascii="Verdana" w:hAnsi="Verdana"/>
          <w:bCs/>
          <w:color w:val="666666"/>
        </w:rPr>
        <w:t xml:space="preserve"> (20</w:t>
      </w:r>
      <w:r w:rsidR="004732D5">
        <w:rPr>
          <w:rFonts w:ascii="Verdana" w:hAnsi="Verdana"/>
          <w:bCs/>
          <w:color w:val="666666"/>
        </w:rPr>
        <w:t>0</w:t>
      </w:r>
      <w:r>
        <w:rPr>
          <w:rFonts w:ascii="Verdana" w:hAnsi="Verdana"/>
          <w:bCs/>
          <w:color w:val="666666"/>
        </w:rPr>
        <w:t xml:space="preserve"> ft</w:t>
      </w:r>
      <w:r>
        <w:rPr>
          <w:rFonts w:ascii="Verdana" w:hAnsi="Verdana"/>
          <w:bCs/>
          <w:color w:val="666666"/>
          <w:vertAlign w:val="superscript"/>
        </w:rPr>
        <w:t xml:space="preserve">2 </w:t>
      </w:r>
      <w:r>
        <w:rPr>
          <w:rFonts w:ascii="Verdana" w:hAnsi="Verdana"/>
          <w:bCs/>
          <w:color w:val="666666"/>
        </w:rPr>
        <w:t>/ sec),</w:t>
      </w:r>
    </w:p>
    <w:p w:rsidR="00372480" w:rsidRPr="0071675F" w:rsidRDefault="00372480" w:rsidP="00372480">
      <w:pPr>
        <w:spacing w:after="120"/>
        <w:rPr>
          <w:rFonts w:ascii="Verdana" w:hAnsi="Verdana"/>
          <w:b/>
          <w:bCs/>
          <w:color w:val="666666"/>
        </w:rPr>
      </w:pPr>
      <w:r w:rsidRPr="0071675F">
        <w:rPr>
          <w:rFonts w:ascii="Verdana" w:hAnsi="Verdana"/>
          <w:b/>
          <w:bCs/>
          <w:color w:val="666666"/>
        </w:rPr>
        <w:t>Water Color:</w:t>
      </w:r>
      <w:r>
        <w:rPr>
          <w:rFonts w:ascii="Verdana" w:hAnsi="Verdana"/>
          <w:b/>
        </w:rPr>
        <w:t xml:space="preserve"> </w:t>
      </w:r>
      <w:r w:rsidR="00CE5A5B">
        <w:rPr>
          <w:rFonts w:ascii="Verdana" w:hAnsi="Verdana"/>
          <w:bCs/>
          <w:color w:val="666666"/>
        </w:rPr>
        <w:t>Clear</w:t>
      </w:r>
      <w:r w:rsidR="006E3219">
        <w:rPr>
          <w:rFonts w:ascii="Verdana" w:hAnsi="Verdana"/>
          <w:bCs/>
          <w:color w:val="666666"/>
        </w:rPr>
        <w:t xml:space="preserve">   </w:t>
      </w:r>
      <w:r w:rsidRPr="0071675F">
        <w:rPr>
          <w:rFonts w:ascii="Verdana" w:hAnsi="Verdana"/>
          <w:b/>
          <w:bCs/>
          <w:color w:val="666666"/>
        </w:rPr>
        <w:t>Water Odor:</w:t>
      </w:r>
      <w:r>
        <w:rPr>
          <w:rFonts w:ascii="Verdana" w:hAnsi="Verdana"/>
          <w:b/>
          <w:bCs/>
          <w:color w:val="666666"/>
        </w:rPr>
        <w:t xml:space="preserve"> </w:t>
      </w:r>
      <w:r w:rsidR="00CE5A5B">
        <w:rPr>
          <w:rFonts w:ascii="Verdana" w:hAnsi="Verdana"/>
          <w:bCs/>
          <w:color w:val="666666"/>
        </w:rPr>
        <w:t>None</w:t>
      </w:r>
      <w:r w:rsidR="003E6CAC">
        <w:rPr>
          <w:rFonts w:ascii="Verdana" w:hAnsi="Verdana"/>
          <w:b/>
          <w:bCs/>
          <w:color w:val="666666"/>
        </w:rPr>
        <w:t xml:space="preserve">    </w:t>
      </w:r>
      <w:r w:rsidRPr="0071675F">
        <w:rPr>
          <w:rFonts w:ascii="Verdana" w:hAnsi="Verdana"/>
          <w:b/>
          <w:bCs/>
          <w:color w:val="666666"/>
        </w:rPr>
        <w:t xml:space="preserve">Air Temp. : </w:t>
      </w:r>
      <w:r w:rsidR="00CE5A5B">
        <w:rPr>
          <w:rFonts w:ascii="Verdana" w:hAnsi="Verdana"/>
          <w:bCs/>
          <w:color w:val="666666"/>
        </w:rPr>
        <w:t>85</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CE5A5B">
        <w:rPr>
          <w:rFonts w:ascii="Verdana" w:hAnsi="Verdana"/>
          <w:bCs/>
          <w:color w:val="666666"/>
        </w:rPr>
        <w:t>5</w:t>
      </w:r>
      <w:r w:rsidRPr="00CE4490">
        <w:rPr>
          <w:rFonts w:ascii="Verdana" w:hAnsi="Verdana"/>
          <w:bCs/>
          <w:color w:val="666666"/>
        </w:rPr>
        <w:t xml:space="preserve"> ppm</w:t>
      </w:r>
      <w:r w:rsidR="003E6CAC">
        <w:rPr>
          <w:rFonts w:ascii="Verdana" w:hAnsi="Verdana"/>
          <w:b/>
          <w:bCs/>
          <w:color w:val="666666"/>
        </w:rPr>
        <w:t xml:space="preserve">       </w:t>
      </w:r>
      <w:r w:rsidRPr="0071675F">
        <w:rPr>
          <w:rFonts w:ascii="Verdana" w:hAnsi="Verdana"/>
          <w:b/>
          <w:bCs/>
          <w:color w:val="666666"/>
        </w:rPr>
        <w:t xml:space="preserve">PH: </w:t>
      </w:r>
      <w:r w:rsidR="00CE5A5B">
        <w:rPr>
          <w:rFonts w:ascii="Verdana" w:hAnsi="Verdana"/>
          <w:bCs/>
          <w:color w:val="666666"/>
        </w:rPr>
        <w:t>9</w:t>
      </w:r>
      <w:r w:rsidRPr="0071675F">
        <w:rPr>
          <w:rFonts w:ascii="Verdana" w:hAnsi="Verdana"/>
          <w:b/>
          <w:bCs/>
          <w:color w:val="666666"/>
        </w:rPr>
        <w:t xml:space="preserve">  </w:t>
      </w:r>
      <w:r w:rsidR="003E6CAC">
        <w:rPr>
          <w:rFonts w:ascii="Verdana" w:hAnsi="Verdana"/>
          <w:b/>
          <w:bCs/>
          <w:color w:val="666666"/>
        </w:rPr>
        <w:t xml:space="preserve">   </w:t>
      </w:r>
      <w:r w:rsidR="002F3F92">
        <w:rPr>
          <w:rFonts w:ascii="Verdana" w:hAnsi="Verdana"/>
          <w:b/>
          <w:bCs/>
          <w:color w:val="666666"/>
        </w:rPr>
        <w:t xml:space="preserve">Turbidity: </w:t>
      </w:r>
      <w:r w:rsidR="002F3F92">
        <w:rPr>
          <w:rFonts w:ascii="Verdana" w:hAnsi="Verdana"/>
          <w:bCs/>
          <w:color w:val="666666"/>
        </w:rPr>
        <w:t>0 J</w:t>
      </w:r>
      <w:r w:rsidRPr="00CE4490">
        <w:rPr>
          <w:rFonts w:ascii="Verdana" w:hAnsi="Verdana"/>
          <w:bCs/>
          <w:color w:val="666666"/>
        </w:rPr>
        <w:t>TU</w:t>
      </w:r>
      <w:r w:rsidR="003E6CAC">
        <w:rPr>
          <w:rFonts w:ascii="Verdana" w:hAnsi="Verdana"/>
          <w:bCs/>
          <w:color w:val="666666"/>
        </w:rPr>
        <w:t xml:space="preserve">      </w:t>
      </w:r>
      <w:r w:rsidR="003E6CAC" w:rsidRPr="0071675F">
        <w:rPr>
          <w:rFonts w:ascii="Verdana" w:hAnsi="Verdana"/>
          <w:b/>
          <w:bCs/>
          <w:color w:val="666666"/>
        </w:rPr>
        <w:t xml:space="preserve">Water Temp. : </w:t>
      </w:r>
      <w:r w:rsidR="00CE5A5B">
        <w:rPr>
          <w:rFonts w:ascii="Verdana" w:hAnsi="Verdana"/>
          <w:bCs/>
          <w:color w:val="666666"/>
        </w:rPr>
        <w:t>29</w:t>
      </w:r>
      <w:r w:rsidR="003E6CAC" w:rsidRPr="00CE4490">
        <w:rPr>
          <w:rFonts w:ascii="Verdana" w:hAnsi="Verdana"/>
          <w:bCs/>
          <w:color w:val="666666"/>
        </w:rPr>
        <w:t xml:space="preserve"> </w:t>
      </w:r>
      <w:proofErr w:type="spellStart"/>
      <w:r w:rsidR="003E6CAC" w:rsidRPr="00CE4490">
        <w:rPr>
          <w:rFonts w:ascii="Verdana" w:hAnsi="Verdana"/>
          <w:bCs/>
          <w:color w:val="666666"/>
        </w:rPr>
        <w:t>deg</w:t>
      </w:r>
      <w:proofErr w:type="spellEnd"/>
      <w:r w:rsidR="003E6CAC" w:rsidRPr="00CE4490">
        <w:rPr>
          <w:rFonts w:ascii="Verdana" w:hAnsi="Verdana"/>
          <w:bCs/>
          <w:color w:val="666666"/>
        </w:rPr>
        <w:t xml:space="preserve"> C</w:t>
      </w:r>
      <w:r w:rsidR="003E6CAC" w:rsidRPr="0071675F">
        <w:rPr>
          <w:rFonts w:ascii="Verdana" w:hAnsi="Verdana"/>
          <w:b/>
          <w:bCs/>
          <w:color w:val="666666"/>
        </w:rPr>
        <w:t xml:space="preserve">     </w:t>
      </w:r>
    </w:p>
    <w:p w:rsidR="00372480" w:rsidRPr="00CE5A5B" w:rsidRDefault="003E6CAC" w:rsidP="00CE5A5B">
      <w:pPr>
        <w:rPr>
          <w:rFonts w:eastAsia="Times New Roman" w:cs="Times New Roman"/>
          <w:color w:val="auto"/>
        </w:rPr>
      </w:pPr>
      <w:r>
        <w:rPr>
          <w:rFonts w:ascii="Verdana" w:hAnsi="Verdana"/>
          <w:b/>
          <w:bCs/>
          <w:color w:val="666666"/>
        </w:rPr>
        <w:t>Water Testing</w:t>
      </w:r>
      <w:r w:rsidR="00E0460B">
        <w:rPr>
          <w:rFonts w:ascii="Verdana" w:hAnsi="Verdana"/>
          <w:b/>
          <w:bCs/>
          <w:color w:val="666666"/>
        </w:rPr>
        <w:t xml:space="preserve"> Location:</w:t>
      </w:r>
      <w:r w:rsidR="00372480">
        <w:rPr>
          <w:rFonts w:ascii="Verdana" w:hAnsi="Verdana"/>
          <w:b/>
          <w:bCs/>
          <w:color w:val="666666"/>
        </w:rPr>
        <w:t xml:space="preserve"> </w:t>
      </w:r>
      <w:r w:rsidR="00CE5A5B" w:rsidRPr="00CE5A5B">
        <w:rPr>
          <w:rFonts w:ascii="Verdana" w:hAnsi="Verdana"/>
          <w:bCs/>
          <w:color w:val="666666"/>
        </w:rPr>
        <w:t>38°02.7’N 78°</w:t>
      </w:r>
      <w:proofErr w:type="gramStart"/>
      <w:r w:rsidR="00CE5A5B" w:rsidRPr="00CE5A5B">
        <w:rPr>
          <w:rFonts w:ascii="Verdana" w:hAnsi="Verdana"/>
          <w:bCs/>
          <w:color w:val="666666"/>
        </w:rPr>
        <w:t>26.9’W</w:t>
      </w:r>
      <w:r w:rsidR="00CE5A5B" w:rsidRPr="00261727">
        <w:rPr>
          <w:rFonts w:eastAsia="Times New Roman" w:cs="Times New Roman"/>
          <w:color w:val="auto"/>
        </w:rPr>
        <w:t xml:space="preserve"> </w:t>
      </w:r>
      <w:r w:rsidR="00CE5A5B">
        <w:rPr>
          <w:rFonts w:eastAsia="Times New Roman" w:cs="Times New Roman"/>
          <w:color w:val="auto"/>
        </w:rPr>
        <w:t xml:space="preserve"> </w:t>
      </w:r>
      <w:r w:rsidR="00EA23A9" w:rsidRPr="00EA23A9">
        <w:rPr>
          <w:rFonts w:ascii="Verdana" w:hAnsi="Verdana"/>
          <w:bCs/>
          <w:color w:val="666666"/>
        </w:rPr>
        <w:t>River</w:t>
      </w:r>
      <w:proofErr w:type="gramEnd"/>
      <w:r w:rsidR="00EA23A9" w:rsidRPr="00EA23A9">
        <w:rPr>
          <w:rFonts w:ascii="Verdana" w:hAnsi="Verdana"/>
          <w:bCs/>
          <w:color w:val="666666"/>
        </w:rPr>
        <w:t xml:space="preserve"> Left </w:t>
      </w:r>
      <w:r w:rsidR="00CE5A5B">
        <w:rPr>
          <w:rFonts w:ascii="Verdana" w:hAnsi="Verdana"/>
          <w:bCs/>
          <w:color w:val="666666"/>
        </w:rPr>
        <w:t xml:space="preserve">Lewis and Clark Center </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B2F82" w:rsidRDefault="00EA23A9" w:rsidP="00EA23A9">
            <w:pPr>
              <w:rPr>
                <w:rFonts w:ascii="Verdana" w:hAnsi="Verdana"/>
                <w:bCs/>
                <w:color w:val="666666"/>
                <w:sz w:val="24"/>
                <w:szCs w:val="24"/>
              </w:rPr>
            </w:pPr>
            <w:r>
              <w:rPr>
                <w:rFonts w:ascii="Verdana" w:hAnsi="Verdana"/>
                <w:bCs/>
                <w:color w:val="666666"/>
                <w:sz w:val="24"/>
                <w:szCs w:val="24"/>
              </w:rPr>
              <w:t xml:space="preserve">Float begins along 29 corridor with commercial use, then transitions to residential use along Polo Grounds Rd area, middle part of float contains open space while the end of the float goes through both Penn Park in the City and Darden </w:t>
            </w:r>
            <w:proofErr w:type="spellStart"/>
            <w:r>
              <w:rPr>
                <w:rFonts w:ascii="Verdana" w:hAnsi="Verdana"/>
                <w:bCs/>
                <w:color w:val="666666"/>
                <w:sz w:val="24"/>
                <w:szCs w:val="24"/>
              </w:rPr>
              <w:t>Towe</w:t>
            </w:r>
            <w:proofErr w:type="spellEnd"/>
            <w:r>
              <w:rPr>
                <w:rFonts w:ascii="Verdana" w:hAnsi="Verdana"/>
                <w:bCs/>
                <w:color w:val="666666"/>
                <w:sz w:val="24"/>
                <w:szCs w:val="24"/>
              </w:rPr>
              <w:t xml:space="preserve"> Park in the County</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350"/>
      </w:tblGrid>
      <w:tr w:rsidR="00372480" w:rsidTr="008330CC">
        <w:trPr>
          <w:trHeight w:val="422"/>
        </w:trPr>
        <w:tc>
          <w:tcPr>
            <w:tcW w:w="9576" w:type="dxa"/>
          </w:tcPr>
          <w:p w:rsidR="00372480" w:rsidRPr="001C2FCB" w:rsidRDefault="00EA23A9" w:rsidP="00A6415B">
            <w:pPr>
              <w:rPr>
                <w:rFonts w:ascii="Verdana" w:hAnsi="Verdana"/>
                <w:bCs/>
                <w:color w:val="666666"/>
                <w:sz w:val="24"/>
                <w:szCs w:val="24"/>
              </w:rPr>
            </w:pPr>
            <w:r>
              <w:rPr>
                <w:rFonts w:ascii="Verdana" w:hAnsi="Verdana"/>
                <w:bCs/>
                <w:color w:val="666666"/>
                <w:sz w:val="24"/>
                <w:szCs w:val="24"/>
              </w:rPr>
              <w:t xml:space="preserve">Turtles, </w:t>
            </w:r>
            <w:r w:rsidR="008330CC">
              <w:rPr>
                <w:rFonts w:ascii="Verdana" w:hAnsi="Verdana"/>
                <w:bCs/>
                <w:color w:val="666666"/>
                <w:sz w:val="24"/>
                <w:szCs w:val="24"/>
              </w:rPr>
              <w:t>Crows,</w:t>
            </w:r>
            <w:r w:rsidR="000F61F6">
              <w:rPr>
                <w:rFonts w:ascii="Verdana" w:hAnsi="Verdana"/>
                <w:bCs/>
                <w:color w:val="666666"/>
                <w:sz w:val="24"/>
                <w:szCs w:val="24"/>
              </w:rPr>
              <w:t xml:space="preserve"> </w:t>
            </w:r>
            <w:r w:rsidR="001C2FCB">
              <w:rPr>
                <w:rFonts w:ascii="Verdana" w:hAnsi="Verdana"/>
                <w:bCs/>
                <w:color w:val="666666"/>
                <w:sz w:val="24"/>
                <w:szCs w:val="24"/>
              </w:rPr>
              <w:t xml:space="preserve">Green </w:t>
            </w:r>
            <w:r w:rsidR="000F61F6">
              <w:rPr>
                <w:rFonts w:ascii="Verdana" w:hAnsi="Verdana"/>
                <w:bCs/>
                <w:color w:val="666666"/>
                <w:sz w:val="24"/>
                <w:szCs w:val="24"/>
              </w:rPr>
              <w:t>Heron</w:t>
            </w:r>
            <w:r w:rsidR="008330CC">
              <w:rPr>
                <w:rFonts w:ascii="Verdana" w:hAnsi="Verdana"/>
                <w:bCs/>
                <w:color w:val="666666"/>
                <w:sz w:val="24"/>
                <w:szCs w:val="24"/>
              </w:rPr>
              <w:t xml:space="preserve">, Small Birds, </w:t>
            </w:r>
            <w:r w:rsidR="001C2FCB">
              <w:rPr>
                <w:rFonts w:ascii="Verdana" w:hAnsi="Verdana"/>
                <w:bCs/>
                <w:color w:val="666666"/>
                <w:sz w:val="24"/>
                <w:szCs w:val="24"/>
              </w:rPr>
              <w:t xml:space="preserve">Turkey Vultures, Deer, Numerous Fish including many Long Nose Gar, Osprey. One dead young deer was seen in the water with 2 Turkey Vultures helping to clean it up. Very lush vegetation along the banks was seen today. </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45700" w:rsidRDefault="001C2FCB" w:rsidP="008330CC">
            <w:pPr>
              <w:rPr>
                <w:rFonts w:ascii="Verdana" w:hAnsi="Verdana"/>
                <w:bCs/>
                <w:color w:val="666666"/>
                <w:sz w:val="24"/>
                <w:szCs w:val="24"/>
              </w:rPr>
            </w:pPr>
            <w:r>
              <w:rPr>
                <w:rFonts w:ascii="Verdana" w:hAnsi="Verdana"/>
                <w:bCs/>
                <w:color w:val="666666"/>
                <w:sz w:val="24"/>
                <w:szCs w:val="24"/>
              </w:rPr>
              <w:t xml:space="preserve">We saw 10 people out fishing, 2 people stand up paddle boarding, 15 people tubing / rafting, and 3 people in canoes / kayaks.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EE5ED6" w:rsidRDefault="001C2FCB" w:rsidP="000F61F6">
            <w:pPr>
              <w:rPr>
                <w:rFonts w:ascii="Verdana" w:hAnsi="Verdana"/>
                <w:bCs/>
                <w:color w:val="666666"/>
                <w:sz w:val="24"/>
                <w:szCs w:val="24"/>
              </w:rPr>
            </w:pPr>
            <w:r>
              <w:rPr>
                <w:rFonts w:ascii="Verdana" w:hAnsi="Verdana"/>
                <w:bCs/>
                <w:color w:val="666666"/>
                <w:sz w:val="24"/>
                <w:szCs w:val="24"/>
              </w:rPr>
              <w:t xml:space="preserve">Not much trash today, only a few cans and bottles. We also saw about 10 buried tires, and the piece of a car on the bank near Darden </w:t>
            </w:r>
            <w:proofErr w:type="spellStart"/>
            <w:r>
              <w:rPr>
                <w:rFonts w:ascii="Verdana" w:hAnsi="Verdana"/>
                <w:bCs/>
                <w:color w:val="666666"/>
                <w:sz w:val="24"/>
                <w:szCs w:val="24"/>
              </w:rPr>
              <w:t>Towe</w:t>
            </w:r>
            <w:proofErr w:type="spellEnd"/>
            <w:r>
              <w:rPr>
                <w:rFonts w:ascii="Verdana" w:hAnsi="Verdana"/>
                <w:bCs/>
                <w:color w:val="666666"/>
                <w:sz w:val="24"/>
                <w:szCs w:val="24"/>
              </w:rPr>
              <w:t>.</w:t>
            </w:r>
          </w:p>
        </w:tc>
      </w:tr>
    </w:tbl>
    <w:p w:rsidR="00372480" w:rsidRPr="00D26207" w:rsidRDefault="00372480" w:rsidP="00372480">
      <w:pPr>
        <w:rPr>
          <w:rFonts w:ascii="Verdana" w:hAnsi="Verdana"/>
          <w:b/>
          <w:bCs/>
          <w:color w:val="666666"/>
          <w:sz w:val="12"/>
          <w:szCs w:val="12"/>
        </w:rPr>
      </w:pPr>
    </w:p>
    <w:p w:rsidR="00372480" w:rsidRDefault="002F3F92" w:rsidP="00372480">
      <w:pPr>
        <w:rPr>
          <w:rFonts w:ascii="Verdana" w:hAnsi="Verdana"/>
          <w:b/>
          <w:bCs/>
          <w:color w:val="666666"/>
          <w:sz w:val="24"/>
          <w:szCs w:val="24"/>
        </w:rPr>
      </w:pPr>
      <w:r>
        <w:rPr>
          <w:rFonts w:ascii="Verdana" w:hAnsi="Verdana"/>
          <w:b/>
          <w:bCs/>
          <w:color w:val="666666"/>
          <w:sz w:val="24"/>
          <w:szCs w:val="24"/>
        </w:rPr>
        <w:t>O</w:t>
      </w:r>
      <w:r w:rsidR="00372480">
        <w:rPr>
          <w:rFonts w:ascii="Verdana" w:hAnsi="Verdana"/>
          <w:b/>
          <w:bCs/>
          <w:color w:val="666666"/>
          <w:sz w:val="24"/>
          <w:szCs w:val="24"/>
        </w:rPr>
        <w:t xml:space="preserve">verall Summary: </w:t>
      </w:r>
    </w:p>
    <w:tbl>
      <w:tblPr>
        <w:tblStyle w:val="TableGrid"/>
        <w:tblW w:w="0" w:type="auto"/>
        <w:tblLook w:val="04A0" w:firstRow="1" w:lastRow="0" w:firstColumn="1" w:lastColumn="0" w:noHBand="0" w:noVBand="1"/>
      </w:tblPr>
      <w:tblGrid>
        <w:gridCol w:w="9350"/>
      </w:tblGrid>
      <w:tr w:rsidR="00372480" w:rsidTr="00296A2A">
        <w:tc>
          <w:tcPr>
            <w:tcW w:w="9576" w:type="dxa"/>
          </w:tcPr>
          <w:p w:rsidR="008330CC" w:rsidRPr="00EE5ED6" w:rsidRDefault="00A6415B" w:rsidP="00077254">
            <w:pPr>
              <w:rPr>
                <w:rFonts w:ascii="Verdana" w:hAnsi="Verdana"/>
                <w:bCs/>
                <w:color w:val="666666"/>
                <w:sz w:val="24"/>
                <w:szCs w:val="24"/>
              </w:rPr>
            </w:pPr>
            <w:r>
              <w:rPr>
                <w:rFonts w:ascii="Verdana" w:hAnsi="Verdana"/>
                <w:bCs/>
                <w:color w:val="666666"/>
                <w:sz w:val="24"/>
                <w:szCs w:val="24"/>
              </w:rPr>
              <w:t>Wa</w:t>
            </w:r>
            <w:r w:rsidR="006E3219">
              <w:rPr>
                <w:rFonts w:ascii="Verdana" w:hAnsi="Verdana"/>
                <w:bCs/>
                <w:color w:val="666666"/>
                <w:sz w:val="24"/>
                <w:szCs w:val="24"/>
              </w:rPr>
              <w:t xml:space="preserve">ter levels were </w:t>
            </w:r>
            <w:r w:rsidR="001C2FCB">
              <w:rPr>
                <w:rFonts w:ascii="Verdana" w:hAnsi="Verdana"/>
                <w:bCs/>
                <w:color w:val="666666"/>
                <w:sz w:val="24"/>
                <w:szCs w:val="24"/>
              </w:rPr>
              <w:t>pretty low</w:t>
            </w:r>
            <w:r w:rsidR="003C3634">
              <w:rPr>
                <w:rFonts w:ascii="Verdana" w:hAnsi="Verdana"/>
                <w:bCs/>
                <w:color w:val="666666"/>
                <w:sz w:val="24"/>
                <w:szCs w:val="24"/>
              </w:rPr>
              <w:t xml:space="preserve"> (almost too low for paddling)</w:t>
            </w:r>
            <w:bookmarkStart w:id="0" w:name="_GoBack"/>
            <w:bookmarkEnd w:id="0"/>
            <w:r w:rsidR="001C2FCB">
              <w:rPr>
                <w:rFonts w:ascii="Verdana" w:hAnsi="Verdana"/>
                <w:bCs/>
                <w:color w:val="666666"/>
                <w:sz w:val="24"/>
                <w:szCs w:val="24"/>
              </w:rPr>
              <w:t xml:space="preserve">, but the water was </w:t>
            </w:r>
            <w:r w:rsidR="00077254">
              <w:rPr>
                <w:rFonts w:ascii="Verdana" w:hAnsi="Verdana"/>
                <w:bCs/>
                <w:color w:val="666666"/>
                <w:sz w:val="24"/>
                <w:szCs w:val="24"/>
              </w:rPr>
              <w:t>really clear</w:t>
            </w:r>
            <w:r w:rsidR="003C3634">
              <w:rPr>
                <w:rFonts w:ascii="Verdana" w:hAnsi="Verdana"/>
                <w:bCs/>
                <w:color w:val="666666"/>
                <w:sz w:val="24"/>
                <w:szCs w:val="24"/>
              </w:rPr>
              <w:t>, which was good for seeing numerous fish</w:t>
            </w:r>
            <w:r w:rsidR="001C2FCB">
              <w:rPr>
                <w:rFonts w:ascii="Verdana" w:hAnsi="Verdana"/>
                <w:bCs/>
                <w:color w:val="666666"/>
                <w:sz w:val="24"/>
                <w:szCs w:val="24"/>
              </w:rPr>
              <w:t xml:space="preserve">. Lots of people out enjoying the </w:t>
            </w:r>
            <w:proofErr w:type="spellStart"/>
            <w:r w:rsidR="001C2FCB">
              <w:rPr>
                <w:rFonts w:ascii="Verdana" w:hAnsi="Verdana"/>
                <w:bCs/>
                <w:color w:val="666666"/>
                <w:sz w:val="24"/>
                <w:szCs w:val="24"/>
              </w:rPr>
              <w:t>Rivanna</w:t>
            </w:r>
            <w:proofErr w:type="spellEnd"/>
            <w:r w:rsidR="001C2FCB">
              <w:rPr>
                <w:rFonts w:ascii="Verdana" w:hAnsi="Verdana"/>
                <w:bCs/>
                <w:color w:val="666666"/>
                <w:sz w:val="24"/>
                <w:szCs w:val="24"/>
              </w:rPr>
              <w:t xml:space="preserve"> today. We also checked out 3 trees down in the water near Lewis and Clark Center (see photos below). Bridge project nea</w:t>
            </w:r>
            <w:r w:rsidR="003C3634">
              <w:rPr>
                <w:rFonts w:ascii="Verdana" w:hAnsi="Verdana"/>
                <w:bCs/>
                <w:color w:val="666666"/>
                <w:sz w:val="24"/>
                <w:szCs w:val="24"/>
              </w:rPr>
              <w:t>r Dam</w:t>
            </w:r>
            <w:r w:rsidR="001C2FCB">
              <w:rPr>
                <w:rFonts w:ascii="Verdana" w:hAnsi="Verdana"/>
                <w:bCs/>
                <w:color w:val="666666"/>
                <w:sz w:val="24"/>
                <w:szCs w:val="24"/>
              </w:rPr>
              <w:t xml:space="preserve"> has progressed further</w:t>
            </w:r>
            <w:r w:rsidR="003C10EC">
              <w:rPr>
                <w:rFonts w:ascii="Verdana" w:hAnsi="Verdana"/>
                <w:bCs/>
                <w:color w:val="666666"/>
                <w:sz w:val="24"/>
                <w:szCs w:val="24"/>
              </w:rPr>
              <w:t xml:space="preserve"> in recent months</w:t>
            </w:r>
            <w:r w:rsidR="001C2FCB">
              <w:rPr>
                <w:rFonts w:ascii="Verdana" w:hAnsi="Verdana"/>
                <w:bCs/>
                <w:color w:val="666666"/>
                <w:sz w:val="24"/>
                <w:szCs w:val="24"/>
              </w:rPr>
              <w:t xml:space="preserve"> (see photo below).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firstRow="1" w:lastRow="0" w:firstColumn="1" w:lastColumn="0" w:noHBand="0" w:noVBand="1"/>
      </w:tblPr>
      <w:tblGrid>
        <w:gridCol w:w="9350"/>
      </w:tblGrid>
      <w:tr w:rsidR="00372480" w:rsidTr="00296A2A">
        <w:tc>
          <w:tcPr>
            <w:tcW w:w="9576" w:type="dxa"/>
          </w:tcPr>
          <w:p w:rsidR="004175C6" w:rsidRPr="00CE08AA" w:rsidRDefault="00F21AF8" w:rsidP="001C2FCB">
            <w:pPr>
              <w:rPr>
                <w:rFonts w:ascii="Verdana" w:hAnsi="Verdana"/>
                <w:bCs/>
                <w:color w:val="666666"/>
                <w:sz w:val="24"/>
                <w:szCs w:val="24"/>
              </w:rPr>
            </w:pPr>
            <w:r>
              <w:rPr>
                <w:rFonts w:ascii="Verdana" w:hAnsi="Verdana"/>
                <w:bCs/>
                <w:color w:val="666666"/>
                <w:sz w:val="24"/>
                <w:szCs w:val="24"/>
              </w:rPr>
              <w:t xml:space="preserve">4 – </w:t>
            </w:r>
            <w:r w:rsidR="001C2FCB">
              <w:rPr>
                <w:rFonts w:ascii="Verdana" w:hAnsi="Verdana"/>
                <w:bCs/>
                <w:color w:val="666666"/>
                <w:sz w:val="24"/>
                <w:szCs w:val="24"/>
              </w:rPr>
              <w:t>Remove tires and piece of car</w:t>
            </w:r>
          </w:p>
        </w:tc>
      </w:tr>
    </w:tbl>
    <w:p w:rsidR="00D5571B" w:rsidRDefault="00D5571B" w:rsidP="003B5150">
      <w:pPr>
        <w:rPr>
          <w:rFonts w:ascii="Verdana" w:hAnsi="Verdana"/>
          <w:b/>
          <w:bCs/>
          <w:noProof/>
          <w:color w:val="666666"/>
          <w:sz w:val="24"/>
          <w:szCs w:val="24"/>
        </w:rPr>
      </w:pPr>
    </w:p>
    <w:p w:rsidR="00D5571B" w:rsidRDefault="00D5571B" w:rsidP="003B5150">
      <w:pPr>
        <w:rPr>
          <w:rFonts w:ascii="Verdana" w:hAnsi="Verdana"/>
          <w:b/>
          <w:bCs/>
          <w:noProof/>
          <w:color w:val="666666"/>
          <w:sz w:val="24"/>
          <w:szCs w:val="24"/>
        </w:rPr>
      </w:pPr>
    </w:p>
    <w:p w:rsidR="003E6CAC" w:rsidRDefault="003E6CAC" w:rsidP="003B5150">
      <w:pPr>
        <w:rPr>
          <w:rFonts w:ascii="Verdana" w:hAnsi="Verdana"/>
          <w:b/>
          <w:bCs/>
          <w:noProof/>
          <w:color w:val="666666"/>
          <w:sz w:val="24"/>
          <w:szCs w:val="24"/>
        </w:rPr>
      </w:pPr>
    </w:p>
    <w:p w:rsidR="003B5150" w:rsidRDefault="003B5150" w:rsidP="003B5150">
      <w:pPr>
        <w:rPr>
          <w:rFonts w:ascii="Verdana" w:hAnsi="Verdana"/>
          <w:b/>
          <w:bCs/>
          <w:noProof/>
          <w:color w:val="666666"/>
          <w:sz w:val="24"/>
          <w:szCs w:val="24"/>
        </w:rPr>
      </w:pPr>
    </w:p>
    <w:p w:rsidR="003C10EC" w:rsidRDefault="003C10EC" w:rsidP="003C10EC">
      <w:pPr>
        <w:rPr>
          <w:rFonts w:ascii="Verdana" w:hAnsi="Verdana"/>
          <w:b/>
          <w:bCs/>
          <w:noProof/>
          <w:color w:val="666666"/>
          <w:sz w:val="24"/>
          <w:szCs w:val="24"/>
        </w:rPr>
      </w:pPr>
    </w:p>
    <w:p w:rsidR="003C10EC" w:rsidRDefault="003C10EC" w:rsidP="003C10EC">
      <w:pPr>
        <w:keepNext/>
      </w:pPr>
      <w:r>
        <w:rPr>
          <w:rFonts w:ascii="Verdana" w:hAnsi="Verdana"/>
          <w:b/>
          <w:bCs/>
          <w:noProof/>
          <w:color w:val="666666"/>
          <w:sz w:val="24"/>
          <w:szCs w:val="24"/>
        </w:rPr>
        <w:drawing>
          <wp:anchor distT="0" distB="0" distL="114300" distR="114300" simplePos="0" relativeHeight="251664384" behindDoc="1" locked="0" layoutInCell="1" allowOverlap="1" wp14:anchorId="76571CD9" wp14:editId="06FAB037">
            <wp:simplePos x="0" y="0"/>
            <wp:positionH relativeFrom="column">
              <wp:posOffset>2943225</wp:posOffset>
            </wp:positionH>
            <wp:positionV relativeFrom="paragraph">
              <wp:posOffset>1270</wp:posOffset>
            </wp:positionV>
            <wp:extent cx="2590800" cy="194310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14:anchorId="6AEF2C6E" wp14:editId="74887790">
            <wp:extent cx="2593656" cy="1945242"/>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C10EC" w:rsidRPr="00D043DA" w:rsidRDefault="003C10EC" w:rsidP="003C10EC">
      <w:pPr>
        <w:pStyle w:val="Caption"/>
      </w:pPr>
      <w:r>
        <w:rPr>
          <w:rFonts w:ascii="Verdana" w:hAnsi="Verdana"/>
          <w:b w:val="0"/>
          <w:bCs w:val="0"/>
          <w:noProof/>
          <w:color w:val="666666"/>
          <w:sz w:val="24"/>
          <w:szCs w:val="24"/>
        </w:rPr>
        <w:drawing>
          <wp:anchor distT="0" distB="0" distL="114300" distR="114300" simplePos="0" relativeHeight="251659264" behindDoc="1" locked="0" layoutInCell="1" allowOverlap="1" wp14:anchorId="325FB60A" wp14:editId="1CD778AC">
            <wp:simplePos x="0" y="0"/>
            <wp:positionH relativeFrom="column">
              <wp:posOffset>2914650</wp:posOffset>
            </wp:positionH>
            <wp:positionV relativeFrom="paragraph">
              <wp:posOffset>266065</wp:posOffset>
            </wp:positionV>
            <wp:extent cx="2590800" cy="1943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002843E9">
        <w:t>Bridge</w:t>
      </w:r>
      <w:r w:rsidR="003C3634">
        <w:t xml:space="preserve"> project just below the Dam</w:t>
      </w:r>
      <w:r>
        <w:t xml:space="preserve">              </w:t>
      </w:r>
      <w:r w:rsidR="002843E9">
        <w:t xml:space="preserve">                </w:t>
      </w:r>
      <w:r w:rsidR="003C3634">
        <w:t xml:space="preserve">   </w:t>
      </w:r>
      <w:r w:rsidR="002843E9">
        <w:t xml:space="preserve"> </w:t>
      </w:r>
      <w:r>
        <w:t xml:space="preserve">Figure </w:t>
      </w:r>
      <w:r>
        <w:fldChar w:fldCharType="begin"/>
      </w:r>
      <w:r>
        <w:instrText xml:space="preserve"> SEQ Figure \* ARABIC </w:instrText>
      </w:r>
      <w:r>
        <w:fldChar w:fldCharType="separate"/>
      </w:r>
      <w:r>
        <w:rPr>
          <w:noProof/>
        </w:rPr>
        <w:t>2</w:t>
      </w:r>
      <w:r>
        <w:rPr>
          <w:noProof/>
        </w:rPr>
        <w:fldChar w:fldCharType="end"/>
      </w:r>
      <w:r>
        <w:t xml:space="preserve">: </w:t>
      </w:r>
      <w:r w:rsidR="003C3634">
        <w:t>View of the Dam</w:t>
      </w:r>
      <w:r w:rsidR="002843E9">
        <w:t xml:space="preserve"> looking upstream</w:t>
      </w:r>
    </w:p>
    <w:p w:rsidR="003C10EC" w:rsidRDefault="003C10EC" w:rsidP="003C10EC">
      <w:pPr>
        <w:keepNext/>
        <w:tabs>
          <w:tab w:val="left" w:pos="5535"/>
          <w:tab w:val="left" w:pos="7650"/>
        </w:tabs>
      </w:pPr>
      <w:r w:rsidRPr="00CE420F">
        <w:rPr>
          <w:rFonts w:ascii="Verdana" w:hAnsi="Verdana"/>
          <w:b/>
          <w:bCs/>
          <w:noProof/>
          <w:color w:val="666666"/>
          <w:sz w:val="24"/>
          <w:szCs w:val="24"/>
        </w:rPr>
        <w:drawing>
          <wp:inline distT="0" distB="0" distL="0" distR="0" wp14:anchorId="59FDB832" wp14:editId="75903518">
            <wp:extent cx="2593656" cy="19452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3C10EC" w:rsidRDefault="002843E9" w:rsidP="003C10EC">
      <w:pPr>
        <w:pStyle w:val="Caption"/>
      </w:pPr>
      <w:r w:rsidRPr="00CE420F">
        <w:rPr>
          <w:rFonts w:ascii="Verdana" w:hAnsi="Verdana"/>
          <w:b w:val="0"/>
          <w:bCs w:val="0"/>
          <w:noProof/>
          <w:color w:val="666666"/>
          <w:sz w:val="24"/>
          <w:szCs w:val="24"/>
        </w:rPr>
        <w:drawing>
          <wp:anchor distT="0" distB="0" distL="114300" distR="114300" simplePos="0" relativeHeight="251660288" behindDoc="1" locked="0" layoutInCell="1" allowOverlap="1" wp14:anchorId="41C86798" wp14:editId="403B0F0E">
            <wp:simplePos x="0" y="0"/>
            <wp:positionH relativeFrom="column">
              <wp:posOffset>2943225</wp:posOffset>
            </wp:positionH>
            <wp:positionV relativeFrom="paragraph">
              <wp:posOffset>264160</wp:posOffset>
            </wp:positionV>
            <wp:extent cx="2593340" cy="1945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93340" cy="1945005"/>
                    </a:xfrm>
                    <a:prstGeom prst="rect">
                      <a:avLst/>
                    </a:prstGeom>
                  </pic:spPr>
                </pic:pic>
              </a:graphicData>
            </a:graphic>
            <wp14:sizeRelH relativeFrom="page">
              <wp14:pctWidth>0</wp14:pctWidth>
            </wp14:sizeRelH>
            <wp14:sizeRelV relativeFrom="page">
              <wp14:pctHeight>0</wp14:pctHeight>
            </wp14:sizeRelV>
          </wp:anchor>
        </w:drawing>
      </w:r>
      <w:r w:rsidR="003C10EC">
        <w:t xml:space="preserve">Figure </w:t>
      </w:r>
      <w:r w:rsidR="003C10EC">
        <w:fldChar w:fldCharType="begin"/>
      </w:r>
      <w:r w:rsidR="003C10EC">
        <w:instrText xml:space="preserve"> SEQ Figure \* ARABIC </w:instrText>
      </w:r>
      <w:r w:rsidR="003C10EC">
        <w:fldChar w:fldCharType="separate"/>
      </w:r>
      <w:r w:rsidR="003C10EC">
        <w:rPr>
          <w:noProof/>
        </w:rPr>
        <w:t>3</w:t>
      </w:r>
      <w:r w:rsidR="003C10EC">
        <w:rPr>
          <w:noProof/>
        </w:rPr>
        <w:fldChar w:fldCharType="end"/>
      </w:r>
      <w:r w:rsidR="003C10EC">
        <w:t xml:space="preserve">: </w:t>
      </w:r>
      <w:r>
        <w:t>Pipe from shopping center below 29 bridge</w:t>
      </w:r>
      <w:r w:rsidR="003C10EC">
        <w:t xml:space="preserve">      </w:t>
      </w:r>
      <w:r>
        <w:t xml:space="preserve">           </w:t>
      </w:r>
      <w:r w:rsidR="003C10EC">
        <w:t xml:space="preserve">Figure </w:t>
      </w:r>
      <w:r w:rsidR="003C10EC">
        <w:fldChar w:fldCharType="begin"/>
      </w:r>
      <w:r w:rsidR="003C10EC">
        <w:instrText xml:space="preserve"> SEQ Figure \* ARABIC </w:instrText>
      </w:r>
      <w:r w:rsidR="003C10EC">
        <w:fldChar w:fldCharType="separate"/>
      </w:r>
      <w:r w:rsidR="003C10EC">
        <w:rPr>
          <w:noProof/>
        </w:rPr>
        <w:t>4</w:t>
      </w:r>
      <w:r w:rsidR="003C10EC">
        <w:rPr>
          <w:noProof/>
        </w:rPr>
        <w:fldChar w:fldCharType="end"/>
      </w:r>
      <w:r w:rsidR="003C10EC">
        <w:t xml:space="preserve">: </w:t>
      </w:r>
      <w:r>
        <w:t>Dead deer found in the river</w:t>
      </w:r>
    </w:p>
    <w:p w:rsidR="003C10EC" w:rsidRDefault="003C10EC" w:rsidP="003C10EC">
      <w:pPr>
        <w:keepNext/>
      </w:pPr>
      <w:r w:rsidRPr="00CE420F">
        <w:rPr>
          <w:rFonts w:ascii="Verdana" w:hAnsi="Verdana"/>
          <w:b/>
          <w:bCs/>
          <w:noProof/>
          <w:color w:val="666666"/>
          <w:sz w:val="24"/>
          <w:szCs w:val="24"/>
        </w:rPr>
        <w:drawing>
          <wp:inline distT="0" distB="0" distL="0" distR="0" wp14:anchorId="449D0126" wp14:editId="5641EF63">
            <wp:extent cx="2593656" cy="1945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C10EC" w:rsidRDefault="003C10EC" w:rsidP="003C10EC">
      <w:pPr>
        <w:pStyle w:val="Caption"/>
      </w:pPr>
      <w:r>
        <w:t xml:space="preserve">Figure 5: </w:t>
      </w:r>
      <w:r w:rsidR="002843E9">
        <w:t xml:space="preserve">Lots of mimosa trees in bloom today                             </w:t>
      </w:r>
      <w:r>
        <w:t xml:space="preserve"> Figure 6: </w:t>
      </w:r>
      <w:r w:rsidR="002843E9">
        <w:t>One of the buried tires in the river</w:t>
      </w:r>
    </w:p>
    <w:p w:rsidR="003C10EC" w:rsidRDefault="003C10EC" w:rsidP="003C10EC">
      <w:pPr>
        <w:pStyle w:val="Caption"/>
      </w:pPr>
      <w:r>
        <w:tab/>
      </w:r>
      <w:r>
        <w:tab/>
      </w:r>
    </w:p>
    <w:p w:rsidR="003C10EC" w:rsidRDefault="003C10EC" w:rsidP="003C10EC">
      <w:pPr>
        <w:pStyle w:val="Caption"/>
      </w:pPr>
    </w:p>
    <w:p w:rsidR="003C10EC" w:rsidRDefault="003C10EC" w:rsidP="003C10EC">
      <w:pPr>
        <w:pStyle w:val="Caption"/>
      </w:pPr>
    </w:p>
    <w:p w:rsidR="003C10EC" w:rsidRPr="005C2E16" w:rsidRDefault="003C10EC" w:rsidP="003C10EC"/>
    <w:p w:rsidR="003C10EC" w:rsidRDefault="003C10EC" w:rsidP="003C10EC">
      <w:pPr>
        <w:rPr>
          <w:rFonts w:ascii="Verdana" w:hAnsi="Verdana"/>
          <w:b/>
          <w:bCs/>
          <w:noProof/>
          <w:color w:val="666666"/>
          <w:sz w:val="24"/>
          <w:szCs w:val="24"/>
        </w:rPr>
      </w:pPr>
    </w:p>
    <w:p w:rsidR="003C10EC" w:rsidRDefault="003C10EC" w:rsidP="003C10EC">
      <w:pPr>
        <w:keepNext/>
      </w:pPr>
      <w:r w:rsidRPr="00CE420F">
        <w:rPr>
          <w:rFonts w:ascii="Verdana" w:hAnsi="Verdana"/>
          <w:b/>
          <w:bCs/>
          <w:noProof/>
          <w:color w:val="666666"/>
          <w:sz w:val="24"/>
          <w:szCs w:val="24"/>
        </w:rPr>
        <w:drawing>
          <wp:anchor distT="0" distB="0" distL="114300" distR="114300" simplePos="0" relativeHeight="251662336" behindDoc="1" locked="0" layoutInCell="1" allowOverlap="1" wp14:anchorId="0F016917" wp14:editId="442943F0">
            <wp:simplePos x="0" y="0"/>
            <wp:positionH relativeFrom="column">
              <wp:posOffset>2952750</wp:posOffset>
            </wp:positionH>
            <wp:positionV relativeFrom="paragraph">
              <wp:posOffset>22308</wp:posOffset>
            </wp:positionV>
            <wp:extent cx="2533853" cy="1900389"/>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533853" cy="1900389"/>
                    </a:xfrm>
                    <a:prstGeom prst="rect">
                      <a:avLst/>
                    </a:prstGeom>
                  </pic:spPr>
                </pic:pic>
              </a:graphicData>
            </a:graphic>
            <wp14:sizeRelH relativeFrom="page">
              <wp14:pctWidth>0</wp14:pctWidth>
            </wp14:sizeRelH>
            <wp14:sizeRelV relativeFrom="page">
              <wp14:pctHeight>0</wp14:pctHeight>
            </wp14:sizeRelV>
          </wp:anchor>
        </w:drawing>
      </w:r>
      <w:r w:rsidRPr="00CE420F">
        <w:rPr>
          <w:rFonts w:ascii="Verdana" w:hAnsi="Verdana"/>
          <w:b/>
          <w:bCs/>
          <w:noProof/>
          <w:color w:val="666666"/>
          <w:sz w:val="24"/>
          <w:szCs w:val="24"/>
        </w:rPr>
        <w:drawing>
          <wp:inline distT="0" distB="0" distL="0" distR="0" wp14:anchorId="280AE113" wp14:editId="4469579D">
            <wp:extent cx="2593656" cy="1945242"/>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C10EC" w:rsidRPr="00D043DA" w:rsidRDefault="003C10EC" w:rsidP="003C10EC">
      <w:pPr>
        <w:pStyle w:val="Caption"/>
      </w:pPr>
      <w:r>
        <w:rPr>
          <w:rFonts w:ascii="Verdana" w:hAnsi="Verdana"/>
          <w:b w:val="0"/>
          <w:bCs w:val="0"/>
          <w:noProof/>
          <w:color w:val="666666"/>
          <w:sz w:val="24"/>
          <w:szCs w:val="24"/>
        </w:rPr>
        <w:drawing>
          <wp:anchor distT="0" distB="0" distL="114300" distR="114300" simplePos="0" relativeHeight="251661312" behindDoc="1" locked="0" layoutInCell="1" allowOverlap="1" wp14:anchorId="2DA3CDD8" wp14:editId="001CA16D">
            <wp:simplePos x="0" y="0"/>
            <wp:positionH relativeFrom="column">
              <wp:posOffset>2914650</wp:posOffset>
            </wp:positionH>
            <wp:positionV relativeFrom="paragraph">
              <wp:posOffset>264795</wp:posOffset>
            </wp:positionV>
            <wp:extent cx="2590800" cy="1943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t xml:space="preserve">Figure 7: </w:t>
      </w:r>
      <w:r w:rsidR="002843E9">
        <w:t xml:space="preserve">Person fishing in the </w:t>
      </w:r>
      <w:proofErr w:type="spellStart"/>
      <w:r w:rsidR="002843E9">
        <w:t>Rivanna</w:t>
      </w:r>
      <w:proofErr w:type="spellEnd"/>
      <w:r>
        <w:t xml:space="preserve">                                   </w:t>
      </w:r>
      <w:r w:rsidR="002843E9">
        <w:t xml:space="preserve">         </w:t>
      </w:r>
      <w:r>
        <w:t xml:space="preserve">Figure 8: </w:t>
      </w:r>
      <w:r w:rsidR="002843E9">
        <w:t>Stand up paddle boarders</w:t>
      </w:r>
    </w:p>
    <w:p w:rsidR="003C10EC" w:rsidRDefault="003C10EC" w:rsidP="003C10EC">
      <w:pPr>
        <w:keepNext/>
        <w:tabs>
          <w:tab w:val="left" w:pos="5535"/>
          <w:tab w:val="left" w:pos="7650"/>
        </w:tabs>
      </w:pPr>
      <w:r w:rsidRPr="00CE420F">
        <w:rPr>
          <w:rFonts w:ascii="Verdana" w:hAnsi="Verdana"/>
          <w:b/>
          <w:bCs/>
          <w:noProof/>
          <w:color w:val="666666"/>
          <w:sz w:val="24"/>
          <w:szCs w:val="24"/>
        </w:rPr>
        <w:drawing>
          <wp:inline distT="0" distB="0" distL="0" distR="0" wp14:anchorId="70F31A4B" wp14:editId="3944B12C">
            <wp:extent cx="2593656" cy="1945242"/>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5"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3C10EC" w:rsidRDefault="002843E9" w:rsidP="003C10EC">
      <w:pPr>
        <w:pStyle w:val="Caption"/>
      </w:pPr>
      <w:r>
        <w:rPr>
          <w:rFonts w:ascii="Verdana" w:hAnsi="Verdana"/>
          <w:b w:val="0"/>
          <w:bCs w:val="0"/>
          <w:noProof/>
          <w:color w:val="666666"/>
          <w:sz w:val="24"/>
          <w:szCs w:val="24"/>
        </w:rPr>
        <w:drawing>
          <wp:anchor distT="0" distB="0" distL="114300" distR="114300" simplePos="0" relativeHeight="251666432" behindDoc="1" locked="0" layoutInCell="1" allowOverlap="1" wp14:anchorId="2A9AE02B" wp14:editId="129690A4">
            <wp:simplePos x="0" y="0"/>
            <wp:positionH relativeFrom="column">
              <wp:posOffset>2895600</wp:posOffset>
            </wp:positionH>
            <wp:positionV relativeFrom="paragraph">
              <wp:posOffset>262890</wp:posOffset>
            </wp:positionV>
            <wp:extent cx="2590800" cy="194310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6"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3C10EC">
        <w:t xml:space="preserve">Figure 9: </w:t>
      </w:r>
      <w:r>
        <w:t>1</w:t>
      </w:r>
      <w:r w:rsidRPr="002843E9">
        <w:rPr>
          <w:vertAlign w:val="superscript"/>
        </w:rPr>
        <w:t>st</w:t>
      </w:r>
      <w:r>
        <w:t xml:space="preserve"> of 3 trees near Lewis + Clark Center</w:t>
      </w:r>
      <w:r w:rsidR="003C10EC">
        <w:t xml:space="preserve">         </w:t>
      </w:r>
      <w:r>
        <w:t xml:space="preserve">                 </w:t>
      </w:r>
      <w:r w:rsidR="003C10EC">
        <w:t xml:space="preserve">Figure 10: </w:t>
      </w:r>
      <w:r>
        <w:t>2</w:t>
      </w:r>
      <w:r w:rsidRPr="002843E9">
        <w:rPr>
          <w:vertAlign w:val="superscript"/>
        </w:rPr>
        <w:t>nd</w:t>
      </w:r>
      <w:r>
        <w:t xml:space="preserve"> of 3 trees (looking upstream)</w:t>
      </w:r>
    </w:p>
    <w:p w:rsidR="003C10EC" w:rsidRDefault="003C10EC" w:rsidP="003C10EC">
      <w:pPr>
        <w:keepNext/>
        <w:tabs>
          <w:tab w:val="left" w:pos="5535"/>
          <w:tab w:val="left" w:pos="7650"/>
        </w:tabs>
      </w:pPr>
      <w:r>
        <w:t xml:space="preserve"> </w:t>
      </w:r>
      <w:r w:rsidR="002843E9" w:rsidRPr="00CE420F">
        <w:rPr>
          <w:rFonts w:ascii="Verdana" w:hAnsi="Verdana"/>
          <w:b/>
          <w:bCs/>
          <w:noProof/>
          <w:color w:val="666666"/>
          <w:sz w:val="24"/>
          <w:szCs w:val="24"/>
        </w:rPr>
        <w:drawing>
          <wp:inline distT="0" distB="0" distL="0" distR="0" wp14:anchorId="58179D31" wp14:editId="1CF64342">
            <wp:extent cx="2593656" cy="1945242"/>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7"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2843E9" w:rsidRDefault="003C10EC" w:rsidP="002843E9">
      <w:pPr>
        <w:pStyle w:val="Caption"/>
        <w:tabs>
          <w:tab w:val="left" w:pos="5985"/>
        </w:tabs>
      </w:pPr>
      <w:r>
        <w:t xml:space="preserve">Figure 11: </w:t>
      </w:r>
      <w:r w:rsidR="002843E9">
        <w:t>3</w:t>
      </w:r>
      <w:r w:rsidR="002843E9" w:rsidRPr="002843E9">
        <w:rPr>
          <w:vertAlign w:val="superscript"/>
        </w:rPr>
        <w:t>rd</w:t>
      </w:r>
      <w:r w:rsidR="002843E9">
        <w:t xml:space="preserve"> of 3 trees near Lewis + Clark Center                      Figure 12</w:t>
      </w:r>
      <w:r w:rsidR="002843E9">
        <w:t xml:space="preserve">: </w:t>
      </w:r>
      <w:r w:rsidR="0070268C">
        <w:t>Some of the tubers we saw today</w:t>
      </w:r>
    </w:p>
    <w:p w:rsidR="003C10EC" w:rsidRDefault="003C10EC" w:rsidP="003C10EC">
      <w:pPr>
        <w:pStyle w:val="Caption"/>
        <w:tabs>
          <w:tab w:val="left" w:pos="5985"/>
        </w:tabs>
      </w:pPr>
    </w:p>
    <w:p w:rsidR="0070268C" w:rsidRDefault="0070268C" w:rsidP="0070268C">
      <w:pPr>
        <w:keepNext/>
        <w:tabs>
          <w:tab w:val="left" w:pos="5535"/>
          <w:tab w:val="left" w:pos="7650"/>
        </w:tabs>
      </w:pPr>
      <w:r>
        <w:rPr>
          <w:rFonts w:ascii="Verdana" w:hAnsi="Verdana"/>
          <w:b/>
          <w:bCs/>
          <w:noProof/>
          <w:color w:val="666666"/>
          <w:sz w:val="24"/>
          <w:szCs w:val="24"/>
        </w:rPr>
        <w:lastRenderedPageBreak/>
        <w:drawing>
          <wp:anchor distT="0" distB="0" distL="114300" distR="114300" simplePos="0" relativeHeight="251668480" behindDoc="1" locked="0" layoutInCell="1" allowOverlap="1" wp14:anchorId="12584BBF" wp14:editId="605E87E6">
            <wp:simplePos x="0" y="0"/>
            <wp:positionH relativeFrom="column">
              <wp:posOffset>2962275</wp:posOffset>
            </wp:positionH>
            <wp:positionV relativeFrom="paragraph">
              <wp:posOffset>0</wp:posOffset>
            </wp:positionV>
            <wp:extent cx="2590800" cy="194310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8"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14:anchorId="03CBC55B" wp14:editId="3B5EEDE7">
            <wp:extent cx="2593656" cy="1945242"/>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9"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70268C" w:rsidRDefault="0070268C" w:rsidP="0070268C">
      <w:pPr>
        <w:pStyle w:val="Caption"/>
        <w:tabs>
          <w:tab w:val="left" w:pos="5985"/>
        </w:tabs>
      </w:pPr>
      <w:r>
        <w:t>Figure 13</w:t>
      </w:r>
      <w:r>
        <w:t xml:space="preserve">: </w:t>
      </w:r>
      <w:r>
        <w:t xml:space="preserve">Piece of a car on the bank above Darden </w:t>
      </w:r>
      <w:proofErr w:type="spellStart"/>
      <w:r>
        <w:t>Towe</w:t>
      </w:r>
      <w:proofErr w:type="spellEnd"/>
      <w:r>
        <w:t xml:space="preserve">          </w:t>
      </w:r>
      <w:r>
        <w:t>Figure 1</w:t>
      </w:r>
      <w:r>
        <w:t>4</w:t>
      </w:r>
      <w:r>
        <w:t xml:space="preserve">: </w:t>
      </w:r>
      <w:r>
        <w:t xml:space="preserve">Newly placed marker for Darden </w:t>
      </w:r>
      <w:proofErr w:type="spellStart"/>
      <w:r>
        <w:t>Towe</w:t>
      </w:r>
      <w:proofErr w:type="spellEnd"/>
      <w:r>
        <w:t xml:space="preserve"> take out</w:t>
      </w:r>
    </w:p>
    <w:p w:rsidR="00BA20C4" w:rsidRPr="00BA20C4" w:rsidRDefault="00BA20C4" w:rsidP="00BA20C4"/>
    <w:sectPr w:rsidR="00BA20C4" w:rsidRPr="00BA20C4" w:rsidSect="0041733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6A0" w:rsidRDefault="00E516A0" w:rsidP="0000108C">
      <w:r>
        <w:separator/>
      </w:r>
    </w:p>
  </w:endnote>
  <w:endnote w:type="continuationSeparator" w:id="0">
    <w:p w:rsidR="00E516A0" w:rsidRDefault="00E516A0" w:rsidP="000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6A0" w:rsidRDefault="00E516A0" w:rsidP="0000108C">
      <w:r>
        <w:separator/>
      </w:r>
    </w:p>
  </w:footnote>
  <w:footnote w:type="continuationSeparator" w:id="0">
    <w:p w:rsidR="00E516A0" w:rsidRDefault="00E516A0" w:rsidP="0000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8C" w:rsidRDefault="0000108C">
    <w:pPr>
      <w:pStyle w:val="Header"/>
    </w:pPr>
  </w:p>
  <w:p w:rsidR="0000108C" w:rsidRDefault="0000108C" w:rsidP="0000108C">
    <w:pPr>
      <w:pStyle w:val="Header"/>
      <w:tabs>
        <w:tab w:val="clear" w:pos="4680"/>
        <w:tab w:val="clear" w:pos="9360"/>
        <w:tab w:val="left" w:pos="4110"/>
      </w:tabs>
    </w:pPr>
    <w:r>
      <w:rPr>
        <w:noProof/>
      </w:rPr>
      <w:drawing>
        <wp:anchor distT="0" distB="0" distL="114300" distR="114300" simplePos="0" relativeHeight="251659264" behindDoc="0" locked="0" layoutInCell="1" allowOverlap="1" wp14:anchorId="5919405B" wp14:editId="38C6D121">
          <wp:simplePos x="0" y="0"/>
          <wp:positionH relativeFrom="margin">
            <wp:posOffset>2152650</wp:posOffset>
          </wp:positionH>
          <wp:positionV relativeFrom="paragraph">
            <wp:posOffset>-266065</wp:posOffset>
          </wp:positionV>
          <wp:extent cx="1682115" cy="491490"/>
          <wp:effectExtent l="0" t="0" r="0" b="3810"/>
          <wp:wrapThrough wrapText="bothSides">
            <wp:wrapPolygon edited="0">
              <wp:start x="0" y="0"/>
              <wp:lineTo x="0" y="20930"/>
              <wp:lineTo x="21282" y="20930"/>
              <wp:lineTo x="2128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anna Conservation Alliance-1 inch 01 (2).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9149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B"/>
    <w:rsid w:val="0000108C"/>
    <w:rsid w:val="0002375C"/>
    <w:rsid w:val="00077254"/>
    <w:rsid w:val="000A088D"/>
    <w:rsid w:val="000B0F71"/>
    <w:rsid w:val="000C09B5"/>
    <w:rsid w:val="000F61F6"/>
    <w:rsid w:val="0010315C"/>
    <w:rsid w:val="00113CB0"/>
    <w:rsid w:val="00152E36"/>
    <w:rsid w:val="001C2FCB"/>
    <w:rsid w:val="001E3769"/>
    <w:rsid w:val="002843E9"/>
    <w:rsid w:val="002B59AA"/>
    <w:rsid w:val="002C2EA7"/>
    <w:rsid w:val="002F3F92"/>
    <w:rsid w:val="00330A1D"/>
    <w:rsid w:val="00372480"/>
    <w:rsid w:val="003B5150"/>
    <w:rsid w:val="003C10EC"/>
    <w:rsid w:val="003C3634"/>
    <w:rsid w:val="003D4525"/>
    <w:rsid w:val="003E6CAC"/>
    <w:rsid w:val="0041733B"/>
    <w:rsid w:val="004175C6"/>
    <w:rsid w:val="004566D4"/>
    <w:rsid w:val="004732D5"/>
    <w:rsid w:val="004E385A"/>
    <w:rsid w:val="005556E9"/>
    <w:rsid w:val="00577519"/>
    <w:rsid w:val="005B7292"/>
    <w:rsid w:val="005D2B35"/>
    <w:rsid w:val="0067765E"/>
    <w:rsid w:val="006C2F02"/>
    <w:rsid w:val="006E3219"/>
    <w:rsid w:val="0070268C"/>
    <w:rsid w:val="0070653F"/>
    <w:rsid w:val="00713208"/>
    <w:rsid w:val="0071675F"/>
    <w:rsid w:val="00733419"/>
    <w:rsid w:val="00752C51"/>
    <w:rsid w:val="007F72F7"/>
    <w:rsid w:val="00811DA8"/>
    <w:rsid w:val="00814E43"/>
    <w:rsid w:val="008330CC"/>
    <w:rsid w:val="009254BB"/>
    <w:rsid w:val="009335DA"/>
    <w:rsid w:val="00972721"/>
    <w:rsid w:val="00977556"/>
    <w:rsid w:val="009E4BFF"/>
    <w:rsid w:val="00A15CEC"/>
    <w:rsid w:val="00A6415B"/>
    <w:rsid w:val="00A911AF"/>
    <w:rsid w:val="00AE1D64"/>
    <w:rsid w:val="00AF144F"/>
    <w:rsid w:val="00B04950"/>
    <w:rsid w:val="00B16ED7"/>
    <w:rsid w:val="00B2549F"/>
    <w:rsid w:val="00B40C05"/>
    <w:rsid w:val="00BA20C4"/>
    <w:rsid w:val="00C0089F"/>
    <w:rsid w:val="00C10138"/>
    <w:rsid w:val="00C34CA7"/>
    <w:rsid w:val="00C45700"/>
    <w:rsid w:val="00C65F16"/>
    <w:rsid w:val="00C8437B"/>
    <w:rsid w:val="00CB2F82"/>
    <w:rsid w:val="00CD3784"/>
    <w:rsid w:val="00CE08AA"/>
    <w:rsid w:val="00CE5A5B"/>
    <w:rsid w:val="00D26207"/>
    <w:rsid w:val="00D5571B"/>
    <w:rsid w:val="00DD5CAC"/>
    <w:rsid w:val="00E01695"/>
    <w:rsid w:val="00E0460B"/>
    <w:rsid w:val="00E516A0"/>
    <w:rsid w:val="00EA23A9"/>
    <w:rsid w:val="00EB1EAB"/>
    <w:rsid w:val="00ED3CA2"/>
    <w:rsid w:val="00F21AF8"/>
    <w:rsid w:val="00F8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48D3B-C685-4CD7-B3AB-34A7B684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5150"/>
    <w:pPr>
      <w:spacing w:after="200"/>
    </w:pPr>
    <w:rPr>
      <w:b/>
      <w:bCs/>
      <w:color w:val="4F81BD" w:themeColor="accent1"/>
      <w:sz w:val="18"/>
      <w:szCs w:val="18"/>
    </w:rPr>
  </w:style>
  <w:style w:type="paragraph" w:styleId="Header">
    <w:name w:val="header"/>
    <w:basedOn w:val="Normal"/>
    <w:link w:val="HeaderChar"/>
    <w:uiPriority w:val="99"/>
    <w:unhideWhenUsed/>
    <w:rsid w:val="0000108C"/>
    <w:pPr>
      <w:tabs>
        <w:tab w:val="center" w:pos="4680"/>
        <w:tab w:val="right" w:pos="9360"/>
      </w:tabs>
    </w:pPr>
  </w:style>
  <w:style w:type="character" w:customStyle="1" w:styleId="HeaderChar">
    <w:name w:val="Header Char"/>
    <w:basedOn w:val="DefaultParagraphFont"/>
    <w:link w:val="Header"/>
    <w:uiPriority w:val="99"/>
    <w:rsid w:val="0000108C"/>
    <w:rPr>
      <w:b w:val="0"/>
      <w:iCs w:val="0"/>
      <w:color w:val="000000"/>
      <w:sz w:val="22"/>
      <w:szCs w:val="22"/>
      <w:u w:val="none"/>
    </w:rPr>
  </w:style>
  <w:style w:type="paragraph" w:styleId="Footer">
    <w:name w:val="footer"/>
    <w:basedOn w:val="Normal"/>
    <w:link w:val="FooterChar"/>
    <w:uiPriority w:val="99"/>
    <w:unhideWhenUsed/>
    <w:rsid w:val="0000108C"/>
    <w:pPr>
      <w:tabs>
        <w:tab w:val="center" w:pos="4680"/>
        <w:tab w:val="right" w:pos="9360"/>
      </w:tabs>
    </w:pPr>
  </w:style>
  <w:style w:type="character" w:customStyle="1" w:styleId="FooterChar">
    <w:name w:val="Footer Char"/>
    <w:basedOn w:val="DefaultParagraphFont"/>
    <w:link w:val="Footer"/>
    <w:uiPriority w:val="99"/>
    <w:rsid w:val="0000108C"/>
    <w:rPr>
      <w:b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 w:id="1836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user0001</dc:creator>
  <cp:lastModifiedBy>Dan</cp:lastModifiedBy>
  <cp:revision>8</cp:revision>
  <dcterms:created xsi:type="dcterms:W3CDTF">2016-05-24T18:24:00Z</dcterms:created>
  <dcterms:modified xsi:type="dcterms:W3CDTF">2016-07-11T01:13:00Z</dcterms:modified>
</cp:coreProperties>
</file>