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97" w:rsidRDefault="00403097" w:rsidP="00233420">
      <w:pPr>
        <w:spacing w:line="276" w:lineRule="auto"/>
        <w:contextualSpacing/>
        <w:jc w:val="center"/>
        <w:rPr>
          <w:rFonts w:asciiTheme="minorHAnsi" w:hAnsiTheme="minorHAnsi"/>
          <w:sz w:val="28"/>
          <w:szCs w:val="28"/>
        </w:rPr>
      </w:pPr>
      <w:r w:rsidRPr="00233420">
        <w:rPr>
          <w:rFonts w:asciiTheme="minorHAnsi" w:hAnsiTheme="minorHAnsi"/>
          <w:sz w:val="28"/>
          <w:szCs w:val="28"/>
        </w:rPr>
        <w:t>Ragged Mountain Natural Area</w:t>
      </w:r>
    </w:p>
    <w:p w:rsidR="00233420" w:rsidRPr="00233420" w:rsidRDefault="00233420" w:rsidP="00233420">
      <w:pPr>
        <w:spacing w:line="276" w:lineRule="auto"/>
        <w:contextualSpacing/>
        <w:jc w:val="center"/>
        <w:rPr>
          <w:rFonts w:asciiTheme="minorHAnsi" w:hAnsiTheme="minorHAnsi"/>
          <w:sz w:val="28"/>
          <w:szCs w:val="28"/>
        </w:rPr>
      </w:pPr>
      <w:r w:rsidRPr="00233420">
        <w:rPr>
          <w:rFonts w:asciiTheme="minorHAnsi" w:hAnsiTheme="minorHAnsi"/>
          <w:sz w:val="28"/>
          <w:szCs w:val="28"/>
        </w:rPr>
        <w:t>Comments of the Rivanna Conservation Alliance</w:t>
      </w:r>
    </w:p>
    <w:p w:rsidR="00403097" w:rsidRPr="00233420" w:rsidRDefault="00403097" w:rsidP="00233420">
      <w:pPr>
        <w:spacing w:line="276" w:lineRule="auto"/>
        <w:contextualSpacing/>
        <w:jc w:val="center"/>
        <w:rPr>
          <w:rFonts w:asciiTheme="minorHAnsi" w:hAnsiTheme="minorHAnsi"/>
          <w:sz w:val="28"/>
          <w:szCs w:val="28"/>
        </w:rPr>
      </w:pPr>
      <w:r w:rsidRPr="00233420">
        <w:rPr>
          <w:rFonts w:asciiTheme="minorHAnsi" w:hAnsiTheme="minorHAnsi"/>
          <w:sz w:val="28"/>
          <w:szCs w:val="28"/>
        </w:rPr>
        <w:t>July 20, 2016</w:t>
      </w:r>
    </w:p>
    <w:p w:rsidR="00403097" w:rsidRPr="00233420" w:rsidRDefault="00403097" w:rsidP="00233420">
      <w:pPr>
        <w:tabs>
          <w:tab w:val="left" w:pos="1653"/>
        </w:tabs>
        <w:spacing w:line="276" w:lineRule="auto"/>
        <w:contextualSpacing/>
        <w:rPr>
          <w:rFonts w:asciiTheme="minorHAnsi" w:hAnsiTheme="minorHAnsi"/>
          <w:sz w:val="28"/>
          <w:szCs w:val="28"/>
        </w:rPr>
      </w:pPr>
      <w:r w:rsidRPr="00233420">
        <w:rPr>
          <w:rFonts w:asciiTheme="minorHAnsi" w:hAnsiTheme="minorHAnsi"/>
          <w:sz w:val="28"/>
          <w:szCs w:val="28"/>
        </w:rPr>
        <w:tab/>
      </w:r>
    </w:p>
    <w:p w:rsidR="00487ABE" w:rsidRPr="00487ABE" w:rsidRDefault="00487ABE" w:rsidP="00487ABE">
      <w:pPr>
        <w:spacing w:before="100" w:beforeAutospacing="1" w:after="100" w:afterAutospacing="1" w:line="240" w:lineRule="auto"/>
        <w:outlineLvl w:val="1"/>
        <w:rPr>
          <w:rFonts w:asciiTheme="minorHAnsi" w:eastAsia="Times New Roman" w:hAnsiTheme="minorHAnsi" w:cs="Times New Roman"/>
          <w:bCs/>
          <w:sz w:val="26"/>
          <w:szCs w:val="26"/>
        </w:rPr>
      </w:pPr>
      <w:r w:rsidRPr="00487ABE">
        <w:rPr>
          <w:rFonts w:asciiTheme="minorHAnsi" w:eastAsia="Times New Roman" w:hAnsiTheme="minorHAnsi" w:cs="Times New Roman"/>
          <w:bCs/>
          <w:sz w:val="26"/>
          <w:szCs w:val="26"/>
        </w:rPr>
        <w:t xml:space="preserve">The Rivanna Conservation Alliance </w:t>
      </w:r>
      <w:r w:rsidR="007E4849">
        <w:rPr>
          <w:rFonts w:asciiTheme="minorHAnsi" w:eastAsia="Times New Roman" w:hAnsiTheme="minorHAnsi" w:cs="Times New Roman"/>
          <w:bCs/>
          <w:sz w:val="26"/>
          <w:szCs w:val="26"/>
        </w:rPr>
        <w:t xml:space="preserve">(RCA) </w:t>
      </w:r>
      <w:r w:rsidRPr="00487ABE">
        <w:rPr>
          <w:rFonts w:asciiTheme="minorHAnsi" w:eastAsia="Times New Roman" w:hAnsiTheme="minorHAnsi" w:cs="Times New Roman"/>
          <w:bCs/>
          <w:sz w:val="26"/>
          <w:szCs w:val="26"/>
        </w:rPr>
        <w:t>was established on January 1, 2016 through a merger between the Rivanna Conservation Society and StreamWatch.</w:t>
      </w:r>
      <w:r w:rsidRPr="00D84BD2">
        <w:rPr>
          <w:rFonts w:asciiTheme="minorHAnsi" w:eastAsia="Times New Roman" w:hAnsiTheme="minorHAnsi" w:cs="Times New Roman"/>
          <w:bCs/>
          <w:sz w:val="26"/>
          <w:szCs w:val="26"/>
        </w:rPr>
        <w:t xml:space="preserve"> The organization’s primary focus is the health and beauty of the Rivanna River. </w:t>
      </w:r>
    </w:p>
    <w:p w:rsidR="00487ABE" w:rsidRPr="00487ABE" w:rsidRDefault="007E4849" w:rsidP="00487ABE">
      <w:pPr>
        <w:spacing w:before="100" w:beforeAutospacing="1" w:after="100" w:afterAutospacing="1" w:line="240" w:lineRule="auto"/>
        <w:outlineLvl w:val="1"/>
        <w:rPr>
          <w:rFonts w:asciiTheme="minorHAnsi" w:eastAsia="Times New Roman" w:hAnsiTheme="minorHAnsi" w:cs="Times New Roman"/>
          <w:bCs/>
          <w:sz w:val="26"/>
          <w:szCs w:val="26"/>
        </w:rPr>
      </w:pPr>
      <w:r>
        <w:rPr>
          <w:rFonts w:asciiTheme="minorHAnsi" w:eastAsia="Times New Roman" w:hAnsiTheme="minorHAnsi" w:cs="Times New Roman"/>
          <w:bCs/>
          <w:sz w:val="26"/>
          <w:szCs w:val="26"/>
        </w:rPr>
        <w:t xml:space="preserve">RCA </w:t>
      </w:r>
      <w:r w:rsidR="00487ABE" w:rsidRPr="00487ABE">
        <w:rPr>
          <w:rFonts w:asciiTheme="minorHAnsi" w:eastAsia="Times New Roman" w:hAnsiTheme="minorHAnsi" w:cs="Times New Roman"/>
          <w:bCs/>
          <w:sz w:val="26"/>
          <w:szCs w:val="26"/>
        </w:rPr>
        <w:t>is a 501(c)(3) nonprofit watershed organization created to provide the community with a set of tools and programs specifically designed to help clean and protect the Rivanna River and its tributaries.</w:t>
      </w:r>
    </w:p>
    <w:p w:rsidR="00487ABE" w:rsidRPr="00487ABE" w:rsidRDefault="00487ABE" w:rsidP="00487ABE">
      <w:pPr>
        <w:spacing w:before="100" w:beforeAutospacing="1" w:after="100" w:afterAutospacing="1" w:line="240" w:lineRule="auto"/>
        <w:outlineLvl w:val="1"/>
        <w:rPr>
          <w:rFonts w:asciiTheme="minorHAnsi" w:eastAsia="Times New Roman" w:hAnsiTheme="minorHAnsi" w:cs="Times New Roman"/>
          <w:bCs/>
          <w:sz w:val="26"/>
          <w:szCs w:val="26"/>
        </w:rPr>
      </w:pPr>
      <w:r w:rsidRPr="00487ABE">
        <w:rPr>
          <w:rFonts w:asciiTheme="minorHAnsi" w:eastAsia="Times New Roman" w:hAnsiTheme="minorHAnsi" w:cs="Times New Roman"/>
          <w:bCs/>
          <w:sz w:val="26"/>
          <w:szCs w:val="26"/>
          <w:u w:val="single"/>
        </w:rPr>
        <w:t>Our Vision:</w:t>
      </w:r>
      <w:r w:rsidRPr="00487ABE">
        <w:rPr>
          <w:rFonts w:asciiTheme="minorHAnsi" w:eastAsia="Times New Roman" w:hAnsiTheme="minorHAnsi" w:cs="Times New Roman"/>
          <w:bCs/>
          <w:sz w:val="26"/>
          <w:szCs w:val="26"/>
        </w:rPr>
        <w:t xml:space="preserve"> A healthy, thriving community that values its rivers and streams.</w:t>
      </w:r>
    </w:p>
    <w:p w:rsidR="00487ABE" w:rsidRPr="00487ABE" w:rsidRDefault="00487ABE" w:rsidP="00487ABE">
      <w:pPr>
        <w:spacing w:before="100" w:beforeAutospacing="1" w:after="100" w:afterAutospacing="1" w:line="240" w:lineRule="auto"/>
        <w:outlineLvl w:val="1"/>
        <w:rPr>
          <w:rFonts w:asciiTheme="minorHAnsi" w:eastAsia="Times New Roman" w:hAnsiTheme="minorHAnsi" w:cs="Times New Roman"/>
          <w:bCs/>
          <w:sz w:val="26"/>
          <w:szCs w:val="26"/>
        </w:rPr>
      </w:pPr>
      <w:r w:rsidRPr="00487ABE">
        <w:rPr>
          <w:rFonts w:asciiTheme="minorHAnsi" w:eastAsia="Times New Roman" w:hAnsiTheme="minorHAnsi" w:cs="Times New Roman"/>
          <w:bCs/>
          <w:sz w:val="26"/>
          <w:szCs w:val="26"/>
          <w:u w:val="single"/>
        </w:rPr>
        <w:t>Our Mission:</w:t>
      </w:r>
      <w:r w:rsidRPr="00487ABE">
        <w:rPr>
          <w:rFonts w:asciiTheme="minorHAnsi" w:eastAsia="Times New Roman" w:hAnsiTheme="minorHAnsi" w:cs="Times New Roman"/>
          <w:bCs/>
          <w:sz w:val="26"/>
          <w:szCs w:val="26"/>
        </w:rPr>
        <w:t> Protection of the Rivanna River and its tributaries through community involvement, conservation, education, recreation, restoration, water-quality monitoring and reporting.</w:t>
      </w:r>
    </w:p>
    <w:p w:rsidR="00384EE6" w:rsidRPr="00D84BD2" w:rsidRDefault="00A3227B" w:rsidP="00384EE6">
      <w:pPr>
        <w:spacing w:after="0" w:line="276" w:lineRule="auto"/>
        <w:contextualSpacing/>
        <w:rPr>
          <w:rFonts w:asciiTheme="minorHAnsi" w:hAnsiTheme="minorHAnsi"/>
          <w:sz w:val="26"/>
          <w:szCs w:val="26"/>
        </w:rPr>
      </w:pPr>
      <w:r w:rsidRPr="00D84BD2">
        <w:rPr>
          <w:rFonts w:asciiTheme="minorHAnsi" w:hAnsiTheme="minorHAnsi"/>
          <w:sz w:val="26"/>
          <w:szCs w:val="26"/>
        </w:rPr>
        <w:t xml:space="preserve">RCA </w:t>
      </w:r>
      <w:r w:rsidR="00384EE6" w:rsidRPr="00D84BD2">
        <w:rPr>
          <w:rFonts w:asciiTheme="minorHAnsi" w:hAnsiTheme="minorHAnsi"/>
          <w:sz w:val="26"/>
          <w:szCs w:val="26"/>
        </w:rPr>
        <w:t>endeavors to find that delicate balance between environmental protection, public use and recreation.</w:t>
      </w:r>
    </w:p>
    <w:p w:rsidR="00384EE6" w:rsidRPr="00D84BD2" w:rsidRDefault="00384EE6" w:rsidP="00233420">
      <w:pPr>
        <w:spacing w:after="0" w:line="276" w:lineRule="auto"/>
        <w:contextualSpacing/>
        <w:rPr>
          <w:rFonts w:asciiTheme="minorHAnsi" w:hAnsiTheme="minorHAnsi"/>
          <w:sz w:val="26"/>
          <w:szCs w:val="26"/>
        </w:rPr>
      </w:pPr>
    </w:p>
    <w:p w:rsidR="00403097" w:rsidRPr="00D84BD2" w:rsidRDefault="00102F99" w:rsidP="00233420">
      <w:pPr>
        <w:spacing w:after="0" w:line="276" w:lineRule="auto"/>
        <w:contextualSpacing/>
        <w:rPr>
          <w:rFonts w:asciiTheme="minorHAnsi" w:hAnsiTheme="minorHAnsi"/>
          <w:sz w:val="26"/>
          <w:szCs w:val="26"/>
        </w:rPr>
      </w:pPr>
      <w:r w:rsidRPr="00D84BD2">
        <w:rPr>
          <w:rFonts w:asciiTheme="minorHAnsi" w:hAnsiTheme="minorHAnsi"/>
          <w:sz w:val="26"/>
          <w:szCs w:val="26"/>
        </w:rPr>
        <w:t xml:space="preserve">The current debate on the types of activities to be authorized at the gorgeous Ragged Mountain Natural Area </w:t>
      </w:r>
      <w:r w:rsidR="007E4849">
        <w:rPr>
          <w:rFonts w:asciiTheme="minorHAnsi" w:hAnsiTheme="minorHAnsi"/>
          <w:sz w:val="26"/>
          <w:szCs w:val="26"/>
        </w:rPr>
        <w:t xml:space="preserve">(RMNA) </w:t>
      </w:r>
      <w:r w:rsidRPr="00D84BD2">
        <w:rPr>
          <w:rFonts w:asciiTheme="minorHAnsi" w:hAnsiTheme="minorHAnsi"/>
          <w:sz w:val="26"/>
          <w:szCs w:val="26"/>
        </w:rPr>
        <w:t xml:space="preserve">is </w:t>
      </w:r>
      <w:r w:rsidR="00384EE6" w:rsidRPr="00D84BD2">
        <w:rPr>
          <w:rFonts w:asciiTheme="minorHAnsi" w:hAnsiTheme="minorHAnsi"/>
          <w:sz w:val="26"/>
          <w:szCs w:val="26"/>
        </w:rPr>
        <w:t xml:space="preserve">a priority for </w:t>
      </w:r>
      <w:r w:rsidR="00A3227B" w:rsidRPr="00D84BD2">
        <w:rPr>
          <w:rFonts w:asciiTheme="minorHAnsi" w:hAnsiTheme="minorHAnsi"/>
          <w:sz w:val="26"/>
          <w:szCs w:val="26"/>
        </w:rPr>
        <w:t xml:space="preserve">our organization because of RMNA’s </w:t>
      </w:r>
      <w:r w:rsidR="00384EE6" w:rsidRPr="00D84BD2">
        <w:rPr>
          <w:rFonts w:asciiTheme="minorHAnsi" w:hAnsiTheme="minorHAnsi"/>
          <w:sz w:val="26"/>
          <w:szCs w:val="26"/>
        </w:rPr>
        <w:t xml:space="preserve">uniqueness and because it is a </w:t>
      </w:r>
      <w:r w:rsidRPr="00D84BD2">
        <w:rPr>
          <w:rFonts w:asciiTheme="minorHAnsi" w:hAnsiTheme="minorHAnsi"/>
          <w:sz w:val="26"/>
          <w:szCs w:val="26"/>
        </w:rPr>
        <w:t xml:space="preserve">part </w:t>
      </w:r>
      <w:r w:rsidR="00384EE6" w:rsidRPr="00D84BD2">
        <w:rPr>
          <w:rFonts w:asciiTheme="minorHAnsi" w:hAnsiTheme="minorHAnsi"/>
          <w:sz w:val="26"/>
          <w:szCs w:val="26"/>
        </w:rPr>
        <w:t xml:space="preserve">of a larger philosophical </w:t>
      </w:r>
      <w:r w:rsidR="007E4849">
        <w:rPr>
          <w:rFonts w:asciiTheme="minorHAnsi" w:hAnsiTheme="minorHAnsi"/>
          <w:sz w:val="26"/>
          <w:szCs w:val="26"/>
        </w:rPr>
        <w:t xml:space="preserve">community </w:t>
      </w:r>
      <w:r w:rsidR="00384EE6" w:rsidRPr="00D84BD2">
        <w:rPr>
          <w:rFonts w:asciiTheme="minorHAnsi" w:hAnsiTheme="minorHAnsi"/>
          <w:sz w:val="26"/>
          <w:szCs w:val="26"/>
        </w:rPr>
        <w:t>debate</w:t>
      </w:r>
      <w:r w:rsidRPr="00D84BD2">
        <w:rPr>
          <w:rFonts w:asciiTheme="minorHAnsi" w:hAnsiTheme="minorHAnsi"/>
          <w:sz w:val="26"/>
          <w:szCs w:val="26"/>
        </w:rPr>
        <w:t xml:space="preserve"> </w:t>
      </w:r>
      <w:r w:rsidR="007E4849">
        <w:rPr>
          <w:rFonts w:asciiTheme="minorHAnsi" w:hAnsiTheme="minorHAnsi"/>
          <w:sz w:val="26"/>
          <w:szCs w:val="26"/>
        </w:rPr>
        <w:t xml:space="preserve">as to </w:t>
      </w:r>
      <w:r w:rsidR="00384EE6" w:rsidRPr="00D84BD2">
        <w:rPr>
          <w:rFonts w:asciiTheme="minorHAnsi" w:hAnsiTheme="minorHAnsi"/>
          <w:sz w:val="26"/>
          <w:szCs w:val="26"/>
        </w:rPr>
        <w:t xml:space="preserve">the best </w:t>
      </w:r>
      <w:r w:rsidRPr="00D84BD2">
        <w:rPr>
          <w:rFonts w:asciiTheme="minorHAnsi" w:hAnsiTheme="minorHAnsi"/>
          <w:sz w:val="26"/>
          <w:szCs w:val="26"/>
        </w:rPr>
        <w:t xml:space="preserve">use </w:t>
      </w:r>
      <w:r w:rsidR="00384EE6" w:rsidRPr="00D84BD2">
        <w:rPr>
          <w:rFonts w:asciiTheme="minorHAnsi" w:hAnsiTheme="minorHAnsi"/>
          <w:sz w:val="26"/>
          <w:szCs w:val="26"/>
        </w:rPr>
        <w:t xml:space="preserve">of </w:t>
      </w:r>
      <w:r w:rsidRPr="00D84BD2">
        <w:rPr>
          <w:rFonts w:asciiTheme="minorHAnsi" w:hAnsiTheme="minorHAnsi"/>
          <w:sz w:val="26"/>
          <w:szCs w:val="26"/>
        </w:rPr>
        <w:t>our open spaces</w:t>
      </w:r>
      <w:r w:rsidR="007E4849">
        <w:rPr>
          <w:rFonts w:asciiTheme="minorHAnsi" w:hAnsiTheme="minorHAnsi"/>
          <w:sz w:val="26"/>
          <w:szCs w:val="26"/>
        </w:rPr>
        <w:t>.  This become</w:t>
      </w:r>
      <w:r w:rsidR="00F479FB">
        <w:rPr>
          <w:rFonts w:asciiTheme="minorHAnsi" w:hAnsiTheme="minorHAnsi"/>
          <w:sz w:val="26"/>
          <w:szCs w:val="26"/>
        </w:rPr>
        <w:t>s</w:t>
      </w:r>
      <w:r w:rsidR="007E4849">
        <w:rPr>
          <w:rFonts w:asciiTheme="minorHAnsi" w:hAnsiTheme="minorHAnsi"/>
          <w:sz w:val="26"/>
          <w:szCs w:val="26"/>
        </w:rPr>
        <w:t xml:space="preserve"> critical </w:t>
      </w:r>
      <w:r w:rsidRPr="00D84BD2">
        <w:rPr>
          <w:rFonts w:asciiTheme="minorHAnsi" w:hAnsiTheme="minorHAnsi"/>
          <w:sz w:val="26"/>
          <w:szCs w:val="26"/>
        </w:rPr>
        <w:t xml:space="preserve">as the urban area expands and </w:t>
      </w:r>
      <w:r w:rsidR="00F479FB">
        <w:rPr>
          <w:rFonts w:asciiTheme="minorHAnsi" w:hAnsiTheme="minorHAnsi"/>
          <w:sz w:val="26"/>
          <w:szCs w:val="26"/>
        </w:rPr>
        <w:t xml:space="preserve">more </w:t>
      </w:r>
      <w:r w:rsidR="00384EE6" w:rsidRPr="00D84BD2">
        <w:rPr>
          <w:rFonts w:asciiTheme="minorHAnsi" w:hAnsiTheme="minorHAnsi"/>
          <w:sz w:val="26"/>
          <w:szCs w:val="26"/>
        </w:rPr>
        <w:t>dense</w:t>
      </w:r>
      <w:r w:rsidRPr="00D84BD2">
        <w:rPr>
          <w:rFonts w:asciiTheme="minorHAnsi" w:hAnsiTheme="minorHAnsi"/>
          <w:sz w:val="26"/>
          <w:szCs w:val="26"/>
        </w:rPr>
        <w:t xml:space="preserve">.  </w:t>
      </w:r>
    </w:p>
    <w:p w:rsidR="00403097" w:rsidRPr="00D84BD2" w:rsidRDefault="00403097" w:rsidP="00233420">
      <w:pPr>
        <w:spacing w:after="0" w:line="276" w:lineRule="auto"/>
        <w:contextualSpacing/>
        <w:rPr>
          <w:rFonts w:asciiTheme="minorHAnsi" w:hAnsiTheme="minorHAnsi"/>
          <w:sz w:val="26"/>
          <w:szCs w:val="26"/>
        </w:rPr>
      </w:pPr>
    </w:p>
    <w:p w:rsidR="00D84BD2" w:rsidRPr="00D84BD2" w:rsidRDefault="00403097" w:rsidP="00D84BD2">
      <w:pPr>
        <w:spacing w:after="0" w:line="276" w:lineRule="auto"/>
        <w:contextualSpacing/>
        <w:rPr>
          <w:rFonts w:asciiTheme="minorHAnsi" w:hAnsiTheme="minorHAnsi"/>
          <w:b/>
          <w:sz w:val="26"/>
          <w:szCs w:val="26"/>
          <w:u w:val="single"/>
        </w:rPr>
      </w:pPr>
      <w:r w:rsidRPr="00D84BD2">
        <w:rPr>
          <w:rFonts w:asciiTheme="minorHAnsi" w:hAnsiTheme="minorHAnsi"/>
          <w:sz w:val="26"/>
          <w:szCs w:val="26"/>
        </w:rPr>
        <w:t xml:space="preserve">As the City of Charlottesville comes to a decision on how best to utilize the Ragged Mountain Natural Area we encourage the </w:t>
      </w:r>
      <w:r w:rsidR="007E4849">
        <w:rPr>
          <w:rFonts w:asciiTheme="minorHAnsi" w:hAnsiTheme="minorHAnsi"/>
          <w:sz w:val="26"/>
          <w:szCs w:val="26"/>
        </w:rPr>
        <w:t xml:space="preserve">political and </w:t>
      </w:r>
      <w:r w:rsidR="00A3227B" w:rsidRPr="00D84BD2">
        <w:rPr>
          <w:rFonts w:asciiTheme="minorHAnsi" w:hAnsiTheme="minorHAnsi"/>
          <w:sz w:val="26"/>
          <w:szCs w:val="26"/>
        </w:rPr>
        <w:t>professional decision</w:t>
      </w:r>
      <w:r w:rsidR="007E4849">
        <w:rPr>
          <w:rFonts w:asciiTheme="minorHAnsi" w:hAnsiTheme="minorHAnsi"/>
          <w:sz w:val="26"/>
          <w:szCs w:val="26"/>
        </w:rPr>
        <w:t>-</w:t>
      </w:r>
      <w:r w:rsidR="00A3227B" w:rsidRPr="00D84BD2">
        <w:rPr>
          <w:rFonts w:asciiTheme="minorHAnsi" w:hAnsiTheme="minorHAnsi"/>
          <w:sz w:val="26"/>
          <w:szCs w:val="26"/>
        </w:rPr>
        <w:t xml:space="preserve">makers </w:t>
      </w:r>
      <w:r w:rsidRPr="00D84BD2">
        <w:rPr>
          <w:rFonts w:asciiTheme="minorHAnsi" w:hAnsiTheme="minorHAnsi"/>
          <w:sz w:val="26"/>
          <w:szCs w:val="26"/>
        </w:rPr>
        <w:t xml:space="preserve">to achieve this balance </w:t>
      </w:r>
      <w:r w:rsidR="00384EE6" w:rsidRPr="00D84BD2">
        <w:rPr>
          <w:rFonts w:asciiTheme="minorHAnsi" w:hAnsiTheme="minorHAnsi"/>
          <w:sz w:val="26"/>
          <w:szCs w:val="26"/>
        </w:rPr>
        <w:t>by denying pets and bikers from utilizing this nearly pristine location.</w:t>
      </w:r>
      <w:r w:rsidR="00D84BD2" w:rsidRPr="00D84BD2">
        <w:rPr>
          <w:rFonts w:asciiTheme="minorHAnsi" w:hAnsiTheme="minorHAnsi"/>
          <w:b/>
          <w:sz w:val="26"/>
          <w:szCs w:val="26"/>
          <w:u w:val="single"/>
        </w:rPr>
        <w:t xml:space="preserve"> </w:t>
      </w:r>
    </w:p>
    <w:p w:rsidR="00D84BD2" w:rsidRPr="00D84BD2" w:rsidRDefault="00D84BD2" w:rsidP="00D84BD2">
      <w:pPr>
        <w:spacing w:after="0" w:line="276" w:lineRule="auto"/>
        <w:contextualSpacing/>
        <w:rPr>
          <w:rFonts w:asciiTheme="minorHAnsi" w:hAnsiTheme="minorHAnsi"/>
          <w:b/>
          <w:sz w:val="26"/>
          <w:szCs w:val="26"/>
          <w:u w:val="single"/>
        </w:rPr>
      </w:pPr>
    </w:p>
    <w:p w:rsidR="00D84BD2" w:rsidRPr="00D84BD2" w:rsidRDefault="00D84BD2" w:rsidP="00D84BD2">
      <w:pPr>
        <w:spacing w:after="0" w:line="276" w:lineRule="auto"/>
        <w:contextualSpacing/>
        <w:rPr>
          <w:rFonts w:asciiTheme="minorHAnsi" w:hAnsiTheme="minorHAnsi"/>
          <w:b/>
          <w:sz w:val="26"/>
          <w:szCs w:val="26"/>
          <w:u w:val="single"/>
        </w:rPr>
      </w:pPr>
      <w:r w:rsidRPr="00D84BD2">
        <w:rPr>
          <w:rFonts w:asciiTheme="minorHAnsi" w:hAnsiTheme="minorHAnsi"/>
          <w:b/>
          <w:sz w:val="26"/>
          <w:szCs w:val="26"/>
          <w:u w:val="single"/>
        </w:rPr>
        <w:t xml:space="preserve">The Ragged Mountain Natural Area should remain natural. </w:t>
      </w:r>
    </w:p>
    <w:p w:rsidR="00403097" w:rsidRPr="00D84BD2" w:rsidRDefault="00403097" w:rsidP="00233420">
      <w:pPr>
        <w:spacing w:after="0" w:line="276" w:lineRule="auto"/>
        <w:contextualSpacing/>
        <w:rPr>
          <w:rFonts w:asciiTheme="minorHAnsi" w:hAnsiTheme="minorHAnsi"/>
          <w:sz w:val="26"/>
          <w:szCs w:val="26"/>
        </w:rPr>
      </w:pPr>
    </w:p>
    <w:p w:rsidR="00A3227B" w:rsidRPr="00D84BD2" w:rsidRDefault="00A3227B" w:rsidP="00233420">
      <w:pPr>
        <w:spacing w:after="0" w:line="276" w:lineRule="auto"/>
        <w:contextualSpacing/>
        <w:rPr>
          <w:rFonts w:asciiTheme="minorHAnsi" w:hAnsiTheme="minorHAnsi"/>
          <w:sz w:val="26"/>
          <w:szCs w:val="26"/>
        </w:rPr>
      </w:pPr>
      <w:r w:rsidRPr="00D84BD2">
        <w:rPr>
          <w:rFonts w:asciiTheme="minorHAnsi" w:hAnsiTheme="minorHAnsi"/>
          <w:sz w:val="26"/>
          <w:szCs w:val="26"/>
        </w:rPr>
        <w:t>O</w:t>
      </w:r>
      <w:r w:rsidR="00384EE6" w:rsidRPr="00D84BD2">
        <w:rPr>
          <w:rFonts w:asciiTheme="minorHAnsi" w:hAnsiTheme="minorHAnsi"/>
          <w:sz w:val="26"/>
          <w:szCs w:val="26"/>
        </w:rPr>
        <w:t xml:space="preserve">ur </w:t>
      </w:r>
      <w:r w:rsidR="00403097" w:rsidRPr="00D84BD2">
        <w:rPr>
          <w:rFonts w:asciiTheme="minorHAnsi" w:hAnsiTheme="minorHAnsi"/>
          <w:sz w:val="26"/>
          <w:szCs w:val="26"/>
        </w:rPr>
        <w:t xml:space="preserve">community </w:t>
      </w:r>
      <w:r w:rsidRPr="00D84BD2">
        <w:rPr>
          <w:rFonts w:asciiTheme="minorHAnsi" w:hAnsiTheme="minorHAnsi"/>
          <w:sz w:val="26"/>
          <w:szCs w:val="26"/>
        </w:rPr>
        <w:t xml:space="preserve">is blessed with </w:t>
      </w:r>
      <w:r w:rsidR="00403097" w:rsidRPr="00D84BD2">
        <w:rPr>
          <w:rFonts w:asciiTheme="minorHAnsi" w:hAnsiTheme="minorHAnsi"/>
          <w:sz w:val="26"/>
          <w:szCs w:val="26"/>
        </w:rPr>
        <w:t xml:space="preserve">an </w:t>
      </w:r>
      <w:r w:rsidR="00B51FC1" w:rsidRPr="00D84BD2">
        <w:rPr>
          <w:rFonts w:asciiTheme="minorHAnsi" w:hAnsiTheme="minorHAnsi"/>
          <w:sz w:val="26"/>
          <w:szCs w:val="26"/>
        </w:rPr>
        <w:t>abundance of soccer and softball fields</w:t>
      </w:r>
      <w:r w:rsidR="00403097" w:rsidRPr="00D84BD2">
        <w:rPr>
          <w:rFonts w:asciiTheme="minorHAnsi" w:hAnsiTheme="minorHAnsi"/>
          <w:sz w:val="26"/>
          <w:szCs w:val="26"/>
        </w:rPr>
        <w:t xml:space="preserve">, </w:t>
      </w:r>
      <w:r w:rsidR="00C47FF3" w:rsidRPr="00D84BD2">
        <w:rPr>
          <w:rFonts w:asciiTheme="minorHAnsi" w:hAnsiTheme="minorHAnsi"/>
          <w:sz w:val="26"/>
          <w:szCs w:val="26"/>
        </w:rPr>
        <w:t>many</w:t>
      </w:r>
      <w:r w:rsidR="00BD5D70" w:rsidRPr="00D84BD2">
        <w:rPr>
          <w:rFonts w:asciiTheme="minorHAnsi" w:hAnsiTheme="minorHAnsi"/>
          <w:sz w:val="26"/>
          <w:szCs w:val="26"/>
        </w:rPr>
        <w:t xml:space="preserve"> sports </w:t>
      </w:r>
      <w:r w:rsidR="00B51FC1" w:rsidRPr="00D84BD2">
        <w:rPr>
          <w:rFonts w:asciiTheme="minorHAnsi" w:hAnsiTheme="minorHAnsi"/>
          <w:sz w:val="26"/>
          <w:szCs w:val="26"/>
        </w:rPr>
        <w:t xml:space="preserve">programs, water parks for children and other facilities that provide </w:t>
      </w:r>
      <w:r w:rsidR="00403097" w:rsidRPr="00D84BD2">
        <w:rPr>
          <w:rFonts w:asciiTheme="minorHAnsi" w:hAnsiTheme="minorHAnsi"/>
          <w:sz w:val="26"/>
          <w:szCs w:val="26"/>
        </w:rPr>
        <w:t xml:space="preserve">a host of </w:t>
      </w:r>
      <w:r w:rsidR="00B51FC1" w:rsidRPr="00D84BD2">
        <w:rPr>
          <w:rFonts w:asciiTheme="minorHAnsi" w:hAnsiTheme="minorHAnsi"/>
          <w:sz w:val="26"/>
          <w:szCs w:val="26"/>
        </w:rPr>
        <w:t xml:space="preserve">outdoor family </w:t>
      </w:r>
      <w:r w:rsidR="00384EE6" w:rsidRPr="00D84BD2">
        <w:rPr>
          <w:rFonts w:asciiTheme="minorHAnsi" w:hAnsiTheme="minorHAnsi"/>
          <w:sz w:val="26"/>
          <w:szCs w:val="26"/>
        </w:rPr>
        <w:t xml:space="preserve">friendly </w:t>
      </w:r>
      <w:r w:rsidR="00B51FC1" w:rsidRPr="00D84BD2">
        <w:rPr>
          <w:rFonts w:asciiTheme="minorHAnsi" w:hAnsiTheme="minorHAnsi"/>
          <w:sz w:val="26"/>
          <w:szCs w:val="26"/>
        </w:rPr>
        <w:t xml:space="preserve">activities.  </w:t>
      </w:r>
      <w:r w:rsidR="007E4849">
        <w:rPr>
          <w:rFonts w:asciiTheme="minorHAnsi" w:hAnsiTheme="minorHAnsi"/>
          <w:sz w:val="26"/>
          <w:szCs w:val="26"/>
        </w:rPr>
        <w:t>We recognize that t</w:t>
      </w:r>
      <w:r w:rsidRPr="00D84BD2">
        <w:rPr>
          <w:rFonts w:asciiTheme="minorHAnsi" w:hAnsiTheme="minorHAnsi"/>
          <w:sz w:val="26"/>
          <w:szCs w:val="26"/>
        </w:rPr>
        <w:t xml:space="preserve">hese are important and highly desirable </w:t>
      </w:r>
      <w:r w:rsidRPr="00D84BD2">
        <w:rPr>
          <w:rFonts w:asciiTheme="minorHAnsi" w:hAnsiTheme="minorHAnsi"/>
          <w:sz w:val="26"/>
          <w:szCs w:val="26"/>
        </w:rPr>
        <w:lastRenderedPageBreak/>
        <w:t>amenities, especially for a growing community.  At the same time it is important to ensure the protection of highly vulnerable areas - those that bring silence</w:t>
      </w:r>
      <w:r w:rsidR="007E4849">
        <w:rPr>
          <w:rFonts w:asciiTheme="minorHAnsi" w:hAnsiTheme="minorHAnsi"/>
          <w:sz w:val="26"/>
          <w:szCs w:val="26"/>
        </w:rPr>
        <w:t xml:space="preserve"> and </w:t>
      </w:r>
      <w:r w:rsidRPr="00D84BD2">
        <w:rPr>
          <w:rFonts w:asciiTheme="minorHAnsi" w:hAnsiTheme="minorHAnsi"/>
          <w:sz w:val="26"/>
          <w:szCs w:val="26"/>
        </w:rPr>
        <w:t xml:space="preserve">solace to our citizens. </w:t>
      </w:r>
    </w:p>
    <w:p w:rsidR="00A3227B" w:rsidRPr="00D84BD2" w:rsidRDefault="00A3227B" w:rsidP="00233420">
      <w:pPr>
        <w:spacing w:after="0" w:line="276" w:lineRule="auto"/>
        <w:contextualSpacing/>
        <w:rPr>
          <w:rFonts w:asciiTheme="minorHAnsi" w:hAnsiTheme="minorHAnsi"/>
          <w:sz w:val="26"/>
          <w:szCs w:val="26"/>
        </w:rPr>
      </w:pPr>
    </w:p>
    <w:p w:rsidR="00A3227B" w:rsidRPr="00D84BD2" w:rsidRDefault="00A3227B" w:rsidP="00A3227B">
      <w:pPr>
        <w:spacing w:after="0" w:line="276" w:lineRule="auto"/>
        <w:contextualSpacing/>
        <w:rPr>
          <w:rFonts w:asciiTheme="minorHAnsi" w:hAnsiTheme="minorHAnsi"/>
          <w:sz w:val="26"/>
          <w:szCs w:val="26"/>
        </w:rPr>
      </w:pPr>
      <w:r w:rsidRPr="00D84BD2">
        <w:rPr>
          <w:rFonts w:asciiTheme="minorHAnsi" w:hAnsiTheme="minorHAnsi"/>
          <w:sz w:val="26"/>
          <w:szCs w:val="26"/>
        </w:rPr>
        <w:t xml:space="preserve">To this end, we believe that </w:t>
      </w:r>
      <w:r w:rsidR="00A71F56" w:rsidRPr="00D84BD2">
        <w:rPr>
          <w:rFonts w:asciiTheme="minorHAnsi" w:hAnsiTheme="minorHAnsi"/>
          <w:sz w:val="26"/>
          <w:szCs w:val="26"/>
        </w:rPr>
        <w:t>there are places where pets and bikers are to be welcomed and there are places where, by the nature and environmental importance of the area</w:t>
      </w:r>
      <w:r w:rsidR="00F479FB">
        <w:rPr>
          <w:rFonts w:asciiTheme="minorHAnsi" w:hAnsiTheme="minorHAnsi"/>
          <w:sz w:val="26"/>
          <w:szCs w:val="26"/>
        </w:rPr>
        <w:t>, restrictions should be maintained</w:t>
      </w:r>
      <w:r w:rsidR="00A71F56" w:rsidRPr="00D84BD2">
        <w:rPr>
          <w:rFonts w:asciiTheme="minorHAnsi" w:hAnsiTheme="minorHAnsi"/>
          <w:sz w:val="26"/>
          <w:szCs w:val="26"/>
        </w:rPr>
        <w:t>.</w:t>
      </w:r>
      <w:r w:rsidRPr="00D84BD2">
        <w:rPr>
          <w:rFonts w:asciiTheme="minorHAnsi" w:hAnsiTheme="minorHAnsi"/>
          <w:sz w:val="26"/>
          <w:szCs w:val="26"/>
        </w:rPr>
        <w:t xml:space="preserve"> </w:t>
      </w:r>
    </w:p>
    <w:p w:rsidR="00102F99" w:rsidRPr="00D84BD2" w:rsidRDefault="00102F99" w:rsidP="00233420">
      <w:pPr>
        <w:spacing w:after="0" w:line="276" w:lineRule="auto"/>
        <w:contextualSpacing/>
        <w:rPr>
          <w:rFonts w:asciiTheme="minorHAnsi" w:hAnsiTheme="minorHAnsi"/>
          <w:sz w:val="26"/>
          <w:szCs w:val="26"/>
        </w:rPr>
      </w:pPr>
    </w:p>
    <w:p w:rsidR="00232ADB" w:rsidRPr="00D84BD2" w:rsidRDefault="00232ADB" w:rsidP="00233420">
      <w:pPr>
        <w:spacing w:after="0" w:line="276" w:lineRule="auto"/>
        <w:contextualSpacing/>
        <w:rPr>
          <w:rFonts w:asciiTheme="minorHAnsi" w:hAnsiTheme="minorHAnsi"/>
          <w:sz w:val="26"/>
          <w:szCs w:val="26"/>
        </w:rPr>
      </w:pPr>
      <w:r w:rsidRPr="00D84BD2">
        <w:rPr>
          <w:rFonts w:asciiTheme="minorHAnsi" w:hAnsiTheme="minorHAnsi"/>
          <w:sz w:val="26"/>
          <w:szCs w:val="26"/>
        </w:rPr>
        <w:t>RCA is encouraged by recent decisions that clearly demonstrate the City’s appreciation for both parks and recreation</w:t>
      </w:r>
      <w:r w:rsidR="00A3279F" w:rsidRPr="00D84BD2">
        <w:rPr>
          <w:rFonts w:asciiTheme="minorHAnsi" w:hAnsiTheme="minorHAnsi"/>
          <w:sz w:val="26"/>
          <w:szCs w:val="26"/>
        </w:rPr>
        <w:t>.  T</w:t>
      </w:r>
      <w:r w:rsidRPr="00D84BD2">
        <w:rPr>
          <w:rFonts w:asciiTheme="minorHAnsi" w:hAnsiTheme="minorHAnsi"/>
          <w:sz w:val="26"/>
          <w:szCs w:val="26"/>
        </w:rPr>
        <w:t xml:space="preserve">he </w:t>
      </w:r>
      <w:r w:rsidR="005B7E0D" w:rsidRPr="00D84BD2">
        <w:rPr>
          <w:rFonts w:asciiTheme="minorHAnsi" w:hAnsiTheme="minorHAnsi"/>
          <w:sz w:val="26"/>
          <w:szCs w:val="26"/>
        </w:rPr>
        <w:t xml:space="preserve">replacement of the golf course in McIntire Park </w:t>
      </w:r>
      <w:r w:rsidRPr="00D84BD2">
        <w:rPr>
          <w:rFonts w:asciiTheme="minorHAnsi" w:hAnsiTheme="minorHAnsi"/>
          <w:sz w:val="26"/>
          <w:szCs w:val="26"/>
        </w:rPr>
        <w:t xml:space="preserve">with the </w:t>
      </w:r>
      <w:r w:rsidR="00F87011" w:rsidRPr="00D84BD2">
        <w:rPr>
          <w:rFonts w:asciiTheme="minorHAnsi" w:hAnsiTheme="minorHAnsi"/>
          <w:sz w:val="26"/>
          <w:szCs w:val="26"/>
        </w:rPr>
        <w:t>botanical garden</w:t>
      </w:r>
      <w:r w:rsidR="005B7E0D" w:rsidRPr="00D84BD2">
        <w:rPr>
          <w:rFonts w:asciiTheme="minorHAnsi" w:hAnsiTheme="minorHAnsi"/>
          <w:sz w:val="26"/>
          <w:szCs w:val="26"/>
        </w:rPr>
        <w:t xml:space="preserve"> </w:t>
      </w:r>
      <w:r w:rsidR="00A3279F" w:rsidRPr="00D84BD2">
        <w:rPr>
          <w:rFonts w:asciiTheme="minorHAnsi" w:hAnsiTheme="minorHAnsi"/>
          <w:sz w:val="26"/>
          <w:szCs w:val="26"/>
        </w:rPr>
        <w:t>is but one e</w:t>
      </w:r>
      <w:r w:rsidR="005B7E0D" w:rsidRPr="00D84BD2">
        <w:rPr>
          <w:rFonts w:asciiTheme="minorHAnsi" w:hAnsiTheme="minorHAnsi"/>
          <w:sz w:val="26"/>
          <w:szCs w:val="26"/>
        </w:rPr>
        <w:t xml:space="preserve">xample.  </w:t>
      </w:r>
    </w:p>
    <w:p w:rsidR="00232ADB" w:rsidRPr="00D84BD2" w:rsidRDefault="00232ADB" w:rsidP="00233420">
      <w:pPr>
        <w:spacing w:after="0" w:line="276" w:lineRule="auto"/>
        <w:contextualSpacing/>
        <w:rPr>
          <w:rFonts w:asciiTheme="minorHAnsi" w:hAnsiTheme="minorHAnsi"/>
          <w:sz w:val="26"/>
          <w:szCs w:val="26"/>
        </w:rPr>
      </w:pPr>
    </w:p>
    <w:p w:rsidR="00232ADB" w:rsidRPr="00D84BD2" w:rsidRDefault="00232ADB" w:rsidP="00233420">
      <w:pPr>
        <w:spacing w:after="0" w:line="276" w:lineRule="auto"/>
        <w:contextualSpacing/>
        <w:rPr>
          <w:rFonts w:asciiTheme="minorHAnsi" w:hAnsiTheme="minorHAnsi"/>
          <w:sz w:val="26"/>
          <w:szCs w:val="26"/>
        </w:rPr>
      </w:pPr>
      <w:r w:rsidRPr="00D84BD2">
        <w:rPr>
          <w:rFonts w:asciiTheme="minorHAnsi" w:hAnsiTheme="minorHAnsi"/>
          <w:sz w:val="26"/>
          <w:szCs w:val="26"/>
        </w:rPr>
        <w:t xml:space="preserve">With that said, RCA would like to see an emphasis on </w:t>
      </w:r>
      <w:r w:rsidR="007E4849">
        <w:rPr>
          <w:rFonts w:asciiTheme="minorHAnsi" w:hAnsiTheme="minorHAnsi"/>
          <w:sz w:val="26"/>
          <w:szCs w:val="26"/>
        </w:rPr>
        <w:t xml:space="preserve">a third category </w:t>
      </w:r>
      <w:r w:rsidRPr="00D84BD2">
        <w:rPr>
          <w:rFonts w:asciiTheme="minorHAnsi" w:hAnsiTheme="minorHAnsi"/>
          <w:sz w:val="26"/>
          <w:szCs w:val="26"/>
        </w:rPr>
        <w:t xml:space="preserve"> – that is to serve </w:t>
      </w:r>
      <w:r w:rsidR="005B7E0D" w:rsidRPr="00D84BD2">
        <w:rPr>
          <w:rFonts w:asciiTheme="minorHAnsi" w:hAnsiTheme="minorHAnsi"/>
          <w:sz w:val="26"/>
          <w:szCs w:val="26"/>
        </w:rPr>
        <w:t>a large constituency not seeking merely recreation or a walk through a pretty garden</w:t>
      </w:r>
      <w:r w:rsidRPr="00D84BD2">
        <w:rPr>
          <w:rFonts w:asciiTheme="minorHAnsi" w:hAnsiTheme="minorHAnsi"/>
          <w:sz w:val="26"/>
          <w:szCs w:val="26"/>
        </w:rPr>
        <w:t xml:space="preserve">, but </w:t>
      </w:r>
      <w:r w:rsidR="007E4849">
        <w:rPr>
          <w:rFonts w:asciiTheme="minorHAnsi" w:hAnsiTheme="minorHAnsi"/>
          <w:sz w:val="26"/>
          <w:szCs w:val="26"/>
        </w:rPr>
        <w:t xml:space="preserve">unspoiled </w:t>
      </w:r>
      <w:r w:rsidRPr="00D84BD2">
        <w:rPr>
          <w:rFonts w:asciiTheme="minorHAnsi" w:hAnsiTheme="minorHAnsi"/>
          <w:sz w:val="26"/>
          <w:szCs w:val="26"/>
        </w:rPr>
        <w:t>locations of peace, serenity and natural beauty</w:t>
      </w:r>
      <w:r w:rsidR="007E4849">
        <w:rPr>
          <w:rFonts w:asciiTheme="minorHAnsi" w:hAnsiTheme="minorHAnsi"/>
          <w:sz w:val="26"/>
          <w:szCs w:val="26"/>
        </w:rPr>
        <w:t xml:space="preserve">. </w:t>
      </w:r>
    </w:p>
    <w:p w:rsidR="00232ADB" w:rsidRPr="00D84BD2" w:rsidRDefault="00232ADB" w:rsidP="00233420">
      <w:pPr>
        <w:spacing w:after="0" w:line="276" w:lineRule="auto"/>
        <w:contextualSpacing/>
        <w:rPr>
          <w:rFonts w:asciiTheme="minorHAnsi" w:hAnsiTheme="minorHAnsi"/>
          <w:sz w:val="26"/>
          <w:szCs w:val="26"/>
        </w:rPr>
      </w:pPr>
    </w:p>
    <w:p w:rsidR="00232ADB" w:rsidRPr="00D84BD2" w:rsidRDefault="00232ADB" w:rsidP="00233420">
      <w:pPr>
        <w:spacing w:after="0" w:line="276" w:lineRule="auto"/>
        <w:contextualSpacing/>
        <w:rPr>
          <w:rFonts w:asciiTheme="minorHAnsi" w:hAnsiTheme="minorHAnsi"/>
          <w:sz w:val="26"/>
          <w:szCs w:val="26"/>
        </w:rPr>
      </w:pPr>
      <w:r w:rsidRPr="00D84BD2">
        <w:rPr>
          <w:rFonts w:asciiTheme="minorHAnsi" w:hAnsiTheme="minorHAnsi"/>
          <w:sz w:val="26"/>
          <w:szCs w:val="26"/>
        </w:rPr>
        <w:t xml:space="preserve">This community is </w:t>
      </w:r>
      <w:r w:rsidR="00F87011" w:rsidRPr="00D84BD2">
        <w:rPr>
          <w:rFonts w:asciiTheme="minorHAnsi" w:hAnsiTheme="minorHAnsi"/>
          <w:sz w:val="26"/>
          <w:szCs w:val="26"/>
        </w:rPr>
        <w:t xml:space="preserve">extremely fortunate that a century ago the </w:t>
      </w:r>
      <w:r w:rsidR="00A3279F" w:rsidRPr="00D84BD2">
        <w:rPr>
          <w:rFonts w:asciiTheme="minorHAnsi" w:hAnsiTheme="minorHAnsi"/>
          <w:sz w:val="26"/>
          <w:szCs w:val="26"/>
        </w:rPr>
        <w:t xml:space="preserve">City of Charlottesville </w:t>
      </w:r>
      <w:r w:rsidR="007E4849">
        <w:rPr>
          <w:rFonts w:asciiTheme="minorHAnsi" w:hAnsiTheme="minorHAnsi"/>
          <w:sz w:val="26"/>
          <w:szCs w:val="26"/>
        </w:rPr>
        <w:t xml:space="preserve">voted </w:t>
      </w:r>
      <w:r w:rsidR="00F87011" w:rsidRPr="00D84BD2">
        <w:rPr>
          <w:rFonts w:asciiTheme="minorHAnsi" w:hAnsiTheme="minorHAnsi"/>
          <w:sz w:val="26"/>
          <w:szCs w:val="26"/>
        </w:rPr>
        <w:t>to preserve this land as a reservoir</w:t>
      </w:r>
      <w:r w:rsidR="00A3279F" w:rsidRPr="00D84BD2">
        <w:rPr>
          <w:rFonts w:asciiTheme="minorHAnsi" w:hAnsiTheme="minorHAnsi"/>
          <w:sz w:val="26"/>
          <w:szCs w:val="26"/>
        </w:rPr>
        <w:t xml:space="preserve"> site.  To have such a large expanse</w:t>
      </w:r>
      <w:r w:rsidR="00F87011" w:rsidRPr="00D84BD2">
        <w:rPr>
          <w:rFonts w:asciiTheme="minorHAnsi" w:hAnsiTheme="minorHAnsi"/>
          <w:sz w:val="26"/>
          <w:szCs w:val="26"/>
        </w:rPr>
        <w:t xml:space="preserve"> of mature forest so close to the city is </w:t>
      </w:r>
      <w:r w:rsidRPr="00D84BD2">
        <w:rPr>
          <w:rFonts w:asciiTheme="minorHAnsi" w:hAnsiTheme="minorHAnsi"/>
          <w:sz w:val="26"/>
          <w:szCs w:val="26"/>
        </w:rPr>
        <w:t xml:space="preserve">unique and should, from our perspective, be treasured and protected. </w:t>
      </w:r>
    </w:p>
    <w:p w:rsidR="00232ADB" w:rsidRPr="00D84BD2" w:rsidRDefault="00232ADB" w:rsidP="00233420">
      <w:pPr>
        <w:spacing w:after="0" w:line="276" w:lineRule="auto"/>
        <w:contextualSpacing/>
        <w:rPr>
          <w:rFonts w:asciiTheme="minorHAnsi" w:hAnsiTheme="minorHAnsi"/>
          <w:sz w:val="26"/>
          <w:szCs w:val="26"/>
        </w:rPr>
      </w:pPr>
    </w:p>
    <w:p w:rsidR="00BD5D70" w:rsidRPr="00D84BD2" w:rsidRDefault="00B97F45" w:rsidP="00233420">
      <w:pPr>
        <w:spacing w:after="0" w:line="276" w:lineRule="auto"/>
        <w:contextualSpacing/>
        <w:rPr>
          <w:rFonts w:asciiTheme="minorHAnsi" w:hAnsiTheme="minorHAnsi"/>
          <w:sz w:val="26"/>
          <w:szCs w:val="26"/>
        </w:rPr>
      </w:pPr>
      <w:r w:rsidRPr="00F479FB">
        <w:rPr>
          <w:rFonts w:asciiTheme="minorHAnsi" w:hAnsiTheme="minorHAnsi"/>
          <w:sz w:val="26"/>
          <w:szCs w:val="26"/>
          <w:u w:val="single"/>
        </w:rPr>
        <w:t xml:space="preserve">The </w:t>
      </w:r>
      <w:r w:rsidR="007E4849" w:rsidRPr="00F479FB">
        <w:rPr>
          <w:rFonts w:asciiTheme="minorHAnsi" w:hAnsiTheme="minorHAnsi"/>
          <w:sz w:val="26"/>
          <w:szCs w:val="26"/>
          <w:u w:val="single"/>
        </w:rPr>
        <w:t xml:space="preserve">Ragged Mountain Natural Area </w:t>
      </w:r>
      <w:r w:rsidR="00F87011" w:rsidRPr="00F479FB">
        <w:rPr>
          <w:rFonts w:asciiTheme="minorHAnsi" w:hAnsiTheme="minorHAnsi"/>
          <w:sz w:val="26"/>
          <w:szCs w:val="26"/>
          <w:u w:val="single"/>
        </w:rPr>
        <w:t>is not a park or a recreation</w:t>
      </w:r>
      <w:r w:rsidR="007E4849" w:rsidRPr="00F479FB">
        <w:rPr>
          <w:rFonts w:asciiTheme="minorHAnsi" w:hAnsiTheme="minorHAnsi"/>
          <w:sz w:val="26"/>
          <w:szCs w:val="26"/>
          <w:u w:val="single"/>
        </w:rPr>
        <w:t>al</w:t>
      </w:r>
      <w:r w:rsidR="00F87011" w:rsidRPr="00F479FB">
        <w:rPr>
          <w:rFonts w:asciiTheme="minorHAnsi" w:hAnsiTheme="minorHAnsi"/>
          <w:sz w:val="26"/>
          <w:szCs w:val="26"/>
          <w:u w:val="single"/>
        </w:rPr>
        <w:t xml:space="preserve"> facility.</w:t>
      </w:r>
      <w:r w:rsidR="00F87011" w:rsidRPr="00D84BD2">
        <w:rPr>
          <w:rFonts w:asciiTheme="minorHAnsi" w:hAnsiTheme="minorHAnsi"/>
          <w:sz w:val="26"/>
          <w:szCs w:val="26"/>
        </w:rPr>
        <w:t xml:space="preserve"> </w:t>
      </w:r>
      <w:r w:rsidRPr="00D84BD2">
        <w:rPr>
          <w:rFonts w:asciiTheme="minorHAnsi" w:hAnsiTheme="minorHAnsi"/>
          <w:sz w:val="26"/>
          <w:szCs w:val="26"/>
        </w:rPr>
        <w:t>It is</w:t>
      </w:r>
      <w:r w:rsidR="007E4849">
        <w:rPr>
          <w:rFonts w:asciiTheme="minorHAnsi" w:hAnsiTheme="minorHAnsi"/>
          <w:sz w:val="26"/>
          <w:szCs w:val="26"/>
        </w:rPr>
        <w:t xml:space="preserve"> </w:t>
      </w:r>
      <w:r w:rsidR="00F87011" w:rsidRPr="00D84BD2">
        <w:rPr>
          <w:rFonts w:asciiTheme="minorHAnsi" w:hAnsiTheme="minorHAnsi"/>
          <w:sz w:val="26"/>
          <w:szCs w:val="26"/>
        </w:rPr>
        <w:t>a relatively unspoiled</w:t>
      </w:r>
      <w:r w:rsidRPr="00D84BD2">
        <w:rPr>
          <w:rFonts w:asciiTheme="minorHAnsi" w:hAnsiTheme="minorHAnsi"/>
          <w:sz w:val="26"/>
          <w:szCs w:val="26"/>
        </w:rPr>
        <w:t xml:space="preserve"> demonstration </w:t>
      </w:r>
      <w:r w:rsidR="00B172DB" w:rsidRPr="00D84BD2">
        <w:rPr>
          <w:rFonts w:asciiTheme="minorHAnsi" w:hAnsiTheme="minorHAnsi"/>
          <w:sz w:val="26"/>
          <w:szCs w:val="26"/>
        </w:rPr>
        <w:t>of piedmont forest harboring a great diversity of plant and animal species.</w:t>
      </w:r>
      <w:r w:rsidR="00F87011" w:rsidRPr="00D84BD2">
        <w:rPr>
          <w:rFonts w:asciiTheme="minorHAnsi" w:hAnsiTheme="minorHAnsi"/>
          <w:sz w:val="26"/>
          <w:szCs w:val="26"/>
        </w:rPr>
        <w:t xml:space="preserve"> </w:t>
      </w:r>
      <w:r w:rsidR="00B172DB" w:rsidRPr="00D84BD2">
        <w:rPr>
          <w:rFonts w:asciiTheme="minorHAnsi" w:hAnsiTheme="minorHAnsi"/>
          <w:sz w:val="26"/>
          <w:szCs w:val="26"/>
        </w:rPr>
        <w:t xml:space="preserve"> And it is of sufficient size to </w:t>
      </w:r>
      <w:r w:rsidR="00C531A2" w:rsidRPr="00D84BD2">
        <w:rPr>
          <w:rFonts w:asciiTheme="minorHAnsi" w:hAnsiTheme="minorHAnsi"/>
          <w:sz w:val="26"/>
          <w:szCs w:val="26"/>
        </w:rPr>
        <w:t>sustain that</w:t>
      </w:r>
      <w:r w:rsidR="00B172DB" w:rsidRPr="00D84BD2">
        <w:rPr>
          <w:rFonts w:asciiTheme="minorHAnsi" w:hAnsiTheme="minorHAnsi"/>
          <w:sz w:val="26"/>
          <w:szCs w:val="26"/>
        </w:rPr>
        <w:t xml:space="preserve"> diversity if carefully managed and wisely used by visitors.</w:t>
      </w:r>
    </w:p>
    <w:p w:rsidR="00A3279F" w:rsidRPr="00D84BD2" w:rsidRDefault="00A3279F" w:rsidP="00233420">
      <w:pPr>
        <w:shd w:val="clear" w:color="auto" w:fill="FFFFFF"/>
        <w:spacing w:after="0" w:line="276" w:lineRule="auto"/>
        <w:rPr>
          <w:rFonts w:asciiTheme="minorHAnsi" w:hAnsiTheme="minorHAnsi"/>
          <w:sz w:val="26"/>
          <w:szCs w:val="26"/>
        </w:rPr>
      </w:pPr>
    </w:p>
    <w:p w:rsidR="00A3279F" w:rsidRPr="00D84BD2" w:rsidRDefault="00C22BE5" w:rsidP="00233420">
      <w:pPr>
        <w:shd w:val="clear" w:color="auto" w:fill="FFFFFF"/>
        <w:spacing w:after="0" w:line="276" w:lineRule="auto"/>
        <w:rPr>
          <w:rFonts w:asciiTheme="minorHAnsi" w:eastAsia="Times New Roman" w:hAnsiTheme="minorHAnsi"/>
          <w:color w:val="000000"/>
          <w:sz w:val="26"/>
          <w:szCs w:val="26"/>
        </w:rPr>
      </w:pPr>
      <w:r w:rsidRPr="00D84BD2">
        <w:rPr>
          <w:rFonts w:asciiTheme="minorHAnsi" w:hAnsiTheme="minorHAnsi"/>
          <w:sz w:val="26"/>
          <w:szCs w:val="26"/>
        </w:rPr>
        <w:t>And, while m</w:t>
      </w:r>
      <w:r w:rsidR="00A3279F" w:rsidRPr="00D84BD2">
        <w:rPr>
          <w:rFonts w:asciiTheme="minorHAnsi" w:hAnsiTheme="minorHAnsi"/>
          <w:sz w:val="26"/>
          <w:szCs w:val="26"/>
        </w:rPr>
        <w:t xml:space="preserve">ost of the RCA </w:t>
      </w:r>
      <w:r w:rsidR="00B97F45" w:rsidRPr="00D84BD2">
        <w:rPr>
          <w:rFonts w:asciiTheme="minorHAnsi" w:hAnsiTheme="minorHAnsi"/>
          <w:sz w:val="26"/>
          <w:szCs w:val="26"/>
        </w:rPr>
        <w:t xml:space="preserve">members are </w:t>
      </w:r>
      <w:r w:rsidRPr="00D84BD2">
        <w:rPr>
          <w:rFonts w:asciiTheme="minorHAnsi" w:eastAsia="Times New Roman" w:hAnsiTheme="minorHAnsi"/>
          <w:color w:val="000000"/>
          <w:sz w:val="26"/>
          <w:szCs w:val="26"/>
        </w:rPr>
        <w:t xml:space="preserve">dog and bike enthusiasts, they </w:t>
      </w:r>
      <w:r w:rsidR="00B97F45" w:rsidRPr="00D84BD2">
        <w:rPr>
          <w:rFonts w:asciiTheme="minorHAnsi" w:eastAsia="Times New Roman" w:hAnsiTheme="minorHAnsi"/>
          <w:color w:val="000000"/>
          <w:sz w:val="26"/>
          <w:szCs w:val="26"/>
        </w:rPr>
        <w:t xml:space="preserve">strongly believe that the </w:t>
      </w:r>
      <w:r w:rsidR="00A3279F" w:rsidRPr="00D84BD2">
        <w:rPr>
          <w:rFonts w:asciiTheme="minorHAnsi" w:eastAsia="Times New Roman" w:hAnsiTheme="minorHAnsi"/>
          <w:color w:val="000000"/>
          <w:sz w:val="26"/>
          <w:szCs w:val="26"/>
        </w:rPr>
        <w:t xml:space="preserve">RMNA is a regional treasure in need of protection.  This position </w:t>
      </w:r>
      <w:r w:rsidRPr="00D84BD2">
        <w:rPr>
          <w:rFonts w:asciiTheme="minorHAnsi" w:eastAsia="Times New Roman" w:hAnsiTheme="minorHAnsi"/>
          <w:color w:val="000000"/>
          <w:sz w:val="26"/>
          <w:szCs w:val="26"/>
        </w:rPr>
        <w:t xml:space="preserve">is </w:t>
      </w:r>
      <w:r w:rsidR="00A3279F" w:rsidRPr="00D84BD2">
        <w:rPr>
          <w:rFonts w:asciiTheme="minorHAnsi" w:eastAsia="Times New Roman" w:hAnsiTheme="minorHAnsi"/>
          <w:color w:val="000000"/>
          <w:sz w:val="26"/>
          <w:szCs w:val="26"/>
        </w:rPr>
        <w:t>clearly articulated in the current regulations and the recreational use guidelines governing the area for most of the past century.</w:t>
      </w:r>
    </w:p>
    <w:p w:rsidR="00A3279F" w:rsidRPr="00D84BD2" w:rsidRDefault="00A3279F" w:rsidP="00233420">
      <w:pPr>
        <w:shd w:val="clear" w:color="auto" w:fill="FFFFFF"/>
        <w:spacing w:after="0" w:line="276" w:lineRule="auto"/>
        <w:rPr>
          <w:rFonts w:asciiTheme="minorHAnsi" w:eastAsia="Times New Roman" w:hAnsiTheme="minorHAnsi"/>
          <w:color w:val="000000"/>
          <w:sz w:val="26"/>
          <w:szCs w:val="26"/>
        </w:rPr>
      </w:pPr>
    </w:p>
    <w:p w:rsidR="00B97F45" w:rsidRPr="00D84BD2" w:rsidRDefault="00A3279F" w:rsidP="00233420">
      <w:pPr>
        <w:shd w:val="clear" w:color="auto" w:fill="FFFFFF"/>
        <w:spacing w:after="0" w:line="276" w:lineRule="auto"/>
        <w:rPr>
          <w:rFonts w:asciiTheme="minorHAnsi" w:eastAsia="Times New Roman" w:hAnsiTheme="minorHAnsi"/>
          <w:b/>
          <w:color w:val="000000"/>
          <w:sz w:val="26"/>
          <w:szCs w:val="26"/>
          <w:u w:val="single"/>
        </w:rPr>
      </w:pPr>
      <w:r w:rsidRPr="00D84BD2">
        <w:rPr>
          <w:rFonts w:asciiTheme="minorHAnsi" w:eastAsia="Times New Roman" w:hAnsiTheme="minorHAnsi"/>
          <w:b/>
          <w:color w:val="000000"/>
          <w:sz w:val="26"/>
          <w:szCs w:val="26"/>
          <w:u w:val="single"/>
        </w:rPr>
        <w:t xml:space="preserve">The </w:t>
      </w:r>
      <w:r w:rsidR="00B97F45" w:rsidRPr="00D84BD2">
        <w:rPr>
          <w:rFonts w:asciiTheme="minorHAnsi" w:eastAsia="Times New Roman" w:hAnsiTheme="minorHAnsi"/>
          <w:b/>
          <w:color w:val="000000"/>
          <w:sz w:val="26"/>
          <w:szCs w:val="26"/>
          <w:u w:val="single"/>
        </w:rPr>
        <w:t xml:space="preserve">Ragged Mountain Natural Area should remain a pedestrian-only, </w:t>
      </w:r>
      <w:r w:rsidR="00C22BE5" w:rsidRPr="00D84BD2">
        <w:rPr>
          <w:rFonts w:asciiTheme="minorHAnsi" w:eastAsia="Times New Roman" w:hAnsiTheme="minorHAnsi"/>
          <w:b/>
          <w:color w:val="000000"/>
          <w:sz w:val="26"/>
          <w:szCs w:val="26"/>
          <w:u w:val="single"/>
        </w:rPr>
        <w:t xml:space="preserve">bike free and </w:t>
      </w:r>
      <w:r w:rsidR="00B97F45" w:rsidRPr="00D84BD2">
        <w:rPr>
          <w:rFonts w:asciiTheme="minorHAnsi" w:eastAsia="Times New Roman" w:hAnsiTheme="minorHAnsi"/>
          <w:b/>
          <w:color w:val="000000"/>
          <w:sz w:val="26"/>
          <w:szCs w:val="26"/>
          <w:u w:val="single"/>
        </w:rPr>
        <w:t>dog-free zone</w:t>
      </w:r>
      <w:r w:rsidR="00C22BE5" w:rsidRPr="00D84BD2">
        <w:rPr>
          <w:rFonts w:asciiTheme="minorHAnsi" w:eastAsia="Times New Roman" w:hAnsiTheme="minorHAnsi"/>
          <w:b/>
          <w:color w:val="000000"/>
          <w:sz w:val="26"/>
          <w:szCs w:val="26"/>
          <w:u w:val="single"/>
        </w:rPr>
        <w:t>.</w:t>
      </w:r>
      <w:r w:rsidR="00B97F45" w:rsidRPr="00D84BD2">
        <w:rPr>
          <w:rFonts w:asciiTheme="minorHAnsi" w:eastAsia="Times New Roman" w:hAnsiTheme="minorHAnsi"/>
          <w:b/>
          <w:color w:val="000000"/>
          <w:sz w:val="26"/>
          <w:szCs w:val="26"/>
          <w:u w:val="single"/>
        </w:rPr>
        <w:t xml:space="preserve"> </w:t>
      </w:r>
    </w:p>
    <w:p w:rsidR="00233420" w:rsidRPr="00D84BD2" w:rsidRDefault="00233420" w:rsidP="00233420">
      <w:pPr>
        <w:shd w:val="clear" w:color="auto" w:fill="FFFFFF"/>
        <w:spacing w:after="0" w:line="276" w:lineRule="auto"/>
        <w:rPr>
          <w:rFonts w:asciiTheme="minorHAnsi" w:eastAsia="Times New Roman" w:hAnsiTheme="minorHAnsi"/>
          <w:color w:val="000000"/>
          <w:sz w:val="26"/>
          <w:szCs w:val="26"/>
        </w:rPr>
      </w:pPr>
    </w:p>
    <w:p w:rsidR="007E4849" w:rsidRDefault="00B97F45" w:rsidP="00233420">
      <w:pPr>
        <w:shd w:val="clear" w:color="auto" w:fill="FFFFFF"/>
        <w:spacing w:after="0" w:line="276" w:lineRule="auto"/>
        <w:rPr>
          <w:rFonts w:asciiTheme="minorHAnsi" w:eastAsia="Times New Roman" w:hAnsiTheme="minorHAnsi"/>
          <w:color w:val="000000"/>
          <w:sz w:val="26"/>
          <w:szCs w:val="26"/>
        </w:rPr>
      </w:pPr>
      <w:r w:rsidRPr="00D84BD2">
        <w:rPr>
          <w:rFonts w:asciiTheme="minorHAnsi" w:eastAsia="Times New Roman" w:hAnsiTheme="minorHAnsi"/>
          <w:color w:val="000000"/>
          <w:sz w:val="26"/>
          <w:szCs w:val="26"/>
        </w:rPr>
        <w:lastRenderedPageBreak/>
        <w:t>Protecting the community's huge investments in a high quality reservoir water supply should remain the paramount objective of RMNA management.  We believe that these goals are quite compatible with ongoing low-impact recreational uses of the area.  We greatly value and have frequently enjoyed the peace and relative solitude available on RMNA trails and believe that this experience would be substantially altered if the trail system were opened to bikes.  </w:t>
      </w:r>
    </w:p>
    <w:p w:rsidR="007E4849" w:rsidRDefault="007E4849" w:rsidP="00233420">
      <w:pPr>
        <w:shd w:val="clear" w:color="auto" w:fill="FFFFFF"/>
        <w:spacing w:after="0" w:line="276" w:lineRule="auto"/>
        <w:rPr>
          <w:rFonts w:asciiTheme="minorHAnsi" w:eastAsia="Times New Roman" w:hAnsiTheme="minorHAnsi"/>
          <w:color w:val="000000"/>
          <w:sz w:val="26"/>
          <w:szCs w:val="26"/>
        </w:rPr>
      </w:pPr>
    </w:p>
    <w:p w:rsidR="007E4849" w:rsidRDefault="007E4849" w:rsidP="00233420">
      <w:pPr>
        <w:shd w:val="clear" w:color="auto" w:fill="FFFFFF"/>
        <w:spacing w:after="0" w:line="276" w:lineRule="auto"/>
        <w:rPr>
          <w:rFonts w:asciiTheme="minorHAnsi" w:eastAsia="Times New Roman" w:hAnsiTheme="minorHAnsi"/>
          <w:color w:val="000000"/>
          <w:sz w:val="26"/>
          <w:szCs w:val="26"/>
        </w:rPr>
      </w:pPr>
      <w:r>
        <w:rPr>
          <w:rFonts w:asciiTheme="minorHAnsi" w:eastAsia="Times New Roman" w:hAnsiTheme="minorHAnsi"/>
          <w:color w:val="000000"/>
          <w:sz w:val="26"/>
          <w:szCs w:val="26"/>
        </w:rPr>
        <w:t xml:space="preserve">RCA finds </w:t>
      </w:r>
      <w:r w:rsidR="00B97F45" w:rsidRPr="00D84BD2">
        <w:rPr>
          <w:rFonts w:asciiTheme="minorHAnsi" w:eastAsia="Times New Roman" w:hAnsiTheme="minorHAnsi"/>
          <w:color w:val="000000"/>
          <w:sz w:val="26"/>
          <w:szCs w:val="26"/>
        </w:rPr>
        <w:t>it hard to imagine how the rugged topography of the existing trail network could be adapted to bikes without causing either rapid trail erosion or requiring substantial earthmoving to create stable trails for wheeled use; either scenario would pose unnecessary and unacceptable risks of sediment pollution of the reservoir.  </w:t>
      </w:r>
    </w:p>
    <w:p w:rsidR="007E4849" w:rsidRDefault="007E4849" w:rsidP="00233420">
      <w:pPr>
        <w:shd w:val="clear" w:color="auto" w:fill="FFFFFF"/>
        <w:spacing w:after="0" w:line="276" w:lineRule="auto"/>
        <w:rPr>
          <w:rFonts w:asciiTheme="minorHAnsi" w:eastAsia="Times New Roman" w:hAnsiTheme="minorHAnsi"/>
          <w:color w:val="000000"/>
          <w:sz w:val="26"/>
          <w:szCs w:val="26"/>
        </w:rPr>
      </w:pPr>
    </w:p>
    <w:p w:rsidR="00B97F45" w:rsidRPr="007E4849" w:rsidRDefault="00B97F45" w:rsidP="00233420">
      <w:pPr>
        <w:shd w:val="clear" w:color="auto" w:fill="FFFFFF"/>
        <w:spacing w:after="0" w:line="276" w:lineRule="auto"/>
        <w:rPr>
          <w:rFonts w:asciiTheme="minorHAnsi" w:eastAsia="Times New Roman" w:hAnsiTheme="minorHAnsi"/>
          <w:b/>
          <w:color w:val="000000"/>
          <w:sz w:val="26"/>
          <w:szCs w:val="26"/>
          <w:u w:val="single"/>
        </w:rPr>
      </w:pPr>
      <w:r w:rsidRPr="007E4849">
        <w:rPr>
          <w:rFonts w:asciiTheme="minorHAnsi" w:eastAsia="Times New Roman" w:hAnsiTheme="minorHAnsi"/>
          <w:b/>
          <w:color w:val="000000"/>
          <w:sz w:val="26"/>
          <w:szCs w:val="26"/>
          <w:u w:val="single"/>
        </w:rPr>
        <w:t>The need to minimize fecal contamination of the reservoir from pet wastes should be self-evident.</w:t>
      </w:r>
    </w:p>
    <w:p w:rsidR="00B97F45" w:rsidRPr="00D84BD2" w:rsidRDefault="00B97F45" w:rsidP="00233420">
      <w:pPr>
        <w:shd w:val="clear" w:color="auto" w:fill="FFFFFF"/>
        <w:spacing w:after="0" w:line="276" w:lineRule="auto"/>
        <w:rPr>
          <w:rFonts w:asciiTheme="minorHAnsi" w:eastAsia="Times New Roman" w:hAnsiTheme="minorHAnsi"/>
          <w:color w:val="000000"/>
          <w:sz w:val="26"/>
          <w:szCs w:val="26"/>
        </w:rPr>
      </w:pPr>
    </w:p>
    <w:p w:rsidR="00B97F45" w:rsidRPr="00D84BD2" w:rsidRDefault="00C22BE5" w:rsidP="00233420">
      <w:pPr>
        <w:shd w:val="clear" w:color="auto" w:fill="FFFFFF"/>
        <w:spacing w:after="0" w:line="276" w:lineRule="auto"/>
        <w:rPr>
          <w:rFonts w:asciiTheme="minorHAnsi" w:eastAsia="Times New Roman" w:hAnsiTheme="minorHAnsi"/>
          <w:color w:val="000000"/>
          <w:sz w:val="26"/>
          <w:szCs w:val="26"/>
        </w:rPr>
      </w:pPr>
      <w:r w:rsidRPr="00D84BD2">
        <w:rPr>
          <w:rFonts w:asciiTheme="minorHAnsi" w:eastAsia="Times New Roman" w:hAnsiTheme="minorHAnsi"/>
          <w:color w:val="000000"/>
          <w:sz w:val="26"/>
          <w:szCs w:val="26"/>
        </w:rPr>
        <w:t xml:space="preserve">Some within the RCA leadership </w:t>
      </w:r>
      <w:r w:rsidR="00B97F45" w:rsidRPr="00D84BD2">
        <w:rPr>
          <w:rFonts w:asciiTheme="minorHAnsi" w:eastAsia="Times New Roman" w:hAnsiTheme="minorHAnsi"/>
          <w:color w:val="000000"/>
          <w:sz w:val="26"/>
          <w:szCs w:val="26"/>
        </w:rPr>
        <w:t xml:space="preserve">promote opportunities to improve the convenience and safety of bicycle access between Charlottesville and RMNA along existing public roads or creative easements for new auto-free lanes across public and private lands. </w:t>
      </w:r>
      <w:r w:rsidRPr="00D84BD2">
        <w:rPr>
          <w:rFonts w:asciiTheme="minorHAnsi" w:eastAsia="Times New Roman" w:hAnsiTheme="minorHAnsi"/>
          <w:color w:val="000000"/>
          <w:sz w:val="26"/>
          <w:szCs w:val="26"/>
        </w:rPr>
        <w:t>From this perspective, i</w:t>
      </w:r>
      <w:r w:rsidR="00B97F45" w:rsidRPr="00D84BD2">
        <w:rPr>
          <w:rFonts w:asciiTheme="minorHAnsi" w:eastAsia="Times New Roman" w:hAnsiTheme="minorHAnsi"/>
          <w:color w:val="000000"/>
          <w:sz w:val="26"/>
          <w:szCs w:val="26"/>
        </w:rPr>
        <w:t>mproved bicycle access to and from RMNA would be desirable, so long as cyclists park their bikes at the RMNA trailheads.</w:t>
      </w:r>
    </w:p>
    <w:p w:rsidR="00C22BE5" w:rsidRPr="00D84BD2" w:rsidRDefault="00C22BE5" w:rsidP="00C22BE5">
      <w:pPr>
        <w:spacing w:after="0" w:line="276" w:lineRule="auto"/>
        <w:contextualSpacing/>
        <w:rPr>
          <w:rFonts w:asciiTheme="minorHAnsi" w:hAnsiTheme="minorHAnsi"/>
          <w:sz w:val="26"/>
          <w:szCs w:val="26"/>
        </w:rPr>
      </w:pPr>
    </w:p>
    <w:p w:rsidR="00C22BE5" w:rsidRPr="00D84BD2" w:rsidRDefault="00C22BE5" w:rsidP="00C22BE5">
      <w:pPr>
        <w:spacing w:after="0" w:line="276" w:lineRule="auto"/>
        <w:contextualSpacing/>
        <w:rPr>
          <w:rFonts w:asciiTheme="minorHAnsi" w:hAnsiTheme="minorHAnsi"/>
          <w:sz w:val="26"/>
          <w:szCs w:val="26"/>
        </w:rPr>
      </w:pPr>
      <w:r w:rsidRPr="00D84BD2">
        <w:rPr>
          <w:rFonts w:asciiTheme="minorHAnsi" w:hAnsiTheme="minorHAnsi"/>
          <w:sz w:val="26"/>
          <w:szCs w:val="26"/>
        </w:rPr>
        <w:t xml:space="preserve">The Ragged Mountain Natural Area provides this community with unique opportunities to observe and enjoy nature in its pristine state and we oppose any changes that could threaten our water supply or endanger the health and scenic value of this beautiful location. </w:t>
      </w:r>
    </w:p>
    <w:p w:rsidR="00C22BE5" w:rsidRPr="00D84BD2" w:rsidRDefault="00C22BE5" w:rsidP="00233420">
      <w:pPr>
        <w:shd w:val="clear" w:color="auto" w:fill="FFFFFF"/>
        <w:spacing w:after="0" w:line="276" w:lineRule="auto"/>
        <w:rPr>
          <w:rFonts w:asciiTheme="minorHAnsi" w:eastAsia="Times New Roman" w:hAnsiTheme="minorHAnsi"/>
          <w:color w:val="000000"/>
          <w:sz w:val="26"/>
          <w:szCs w:val="26"/>
        </w:rPr>
      </w:pPr>
    </w:p>
    <w:p w:rsidR="00B97F45" w:rsidRPr="00D84BD2" w:rsidRDefault="00B97F45" w:rsidP="00233420">
      <w:pPr>
        <w:shd w:val="clear" w:color="auto" w:fill="FFFFFF"/>
        <w:spacing w:after="0" w:line="276" w:lineRule="auto"/>
        <w:rPr>
          <w:rFonts w:asciiTheme="minorHAnsi" w:eastAsia="Times New Roman" w:hAnsiTheme="minorHAnsi"/>
          <w:color w:val="000000"/>
          <w:sz w:val="26"/>
          <w:szCs w:val="26"/>
        </w:rPr>
      </w:pPr>
      <w:r w:rsidRPr="00D84BD2">
        <w:rPr>
          <w:rFonts w:asciiTheme="minorHAnsi" w:eastAsia="Times New Roman" w:hAnsiTheme="minorHAnsi"/>
          <w:color w:val="000000"/>
          <w:sz w:val="26"/>
          <w:szCs w:val="26"/>
        </w:rPr>
        <w:t xml:space="preserve">In summary, </w:t>
      </w:r>
      <w:r w:rsidR="00C22BE5" w:rsidRPr="00D84BD2">
        <w:rPr>
          <w:rFonts w:asciiTheme="minorHAnsi" w:eastAsia="Times New Roman" w:hAnsiTheme="minorHAnsi"/>
          <w:color w:val="000000"/>
          <w:sz w:val="26"/>
          <w:szCs w:val="26"/>
        </w:rPr>
        <w:t>we ask that the City of Charlottesville;</w:t>
      </w:r>
    </w:p>
    <w:p w:rsidR="00C531A2" w:rsidRPr="00D84BD2" w:rsidRDefault="00B97F45" w:rsidP="00C22BE5">
      <w:pPr>
        <w:pStyle w:val="ListParagraph"/>
        <w:numPr>
          <w:ilvl w:val="0"/>
          <w:numId w:val="1"/>
        </w:numPr>
        <w:spacing w:after="0" w:line="276" w:lineRule="auto"/>
        <w:rPr>
          <w:rFonts w:asciiTheme="minorHAnsi" w:hAnsiTheme="minorHAnsi"/>
          <w:sz w:val="26"/>
          <w:szCs w:val="26"/>
        </w:rPr>
      </w:pPr>
      <w:r w:rsidRPr="00D84BD2">
        <w:rPr>
          <w:rFonts w:asciiTheme="minorHAnsi" w:hAnsiTheme="minorHAnsi"/>
          <w:sz w:val="26"/>
          <w:szCs w:val="26"/>
        </w:rPr>
        <w:t>Have as its first priority, the security and health of the water supply</w:t>
      </w:r>
      <w:r w:rsidR="00C22BE5" w:rsidRPr="00D84BD2">
        <w:rPr>
          <w:rFonts w:asciiTheme="minorHAnsi" w:hAnsiTheme="minorHAnsi"/>
          <w:sz w:val="26"/>
          <w:szCs w:val="26"/>
        </w:rPr>
        <w:t>,</w:t>
      </w:r>
    </w:p>
    <w:p w:rsidR="00233420" w:rsidRPr="00D84BD2" w:rsidRDefault="00233420" w:rsidP="00C22BE5">
      <w:pPr>
        <w:pStyle w:val="ListParagraph"/>
        <w:numPr>
          <w:ilvl w:val="0"/>
          <w:numId w:val="1"/>
        </w:numPr>
        <w:spacing w:after="0" w:line="276" w:lineRule="auto"/>
        <w:rPr>
          <w:rFonts w:asciiTheme="minorHAnsi" w:hAnsiTheme="minorHAnsi"/>
          <w:sz w:val="26"/>
          <w:szCs w:val="26"/>
        </w:rPr>
      </w:pPr>
      <w:r w:rsidRPr="00D84BD2">
        <w:rPr>
          <w:rFonts w:asciiTheme="minorHAnsi" w:hAnsiTheme="minorHAnsi"/>
          <w:sz w:val="26"/>
          <w:szCs w:val="26"/>
        </w:rPr>
        <w:t>Maintain and expand the excellent trail system easy to maintain for foot traffic wit</w:t>
      </w:r>
      <w:r w:rsidR="00C22BE5" w:rsidRPr="00D84BD2">
        <w:rPr>
          <w:rFonts w:asciiTheme="minorHAnsi" w:hAnsiTheme="minorHAnsi"/>
          <w:sz w:val="26"/>
          <w:szCs w:val="26"/>
        </w:rPr>
        <w:t>h minimal impact on environment,</w:t>
      </w:r>
    </w:p>
    <w:p w:rsidR="00C531A2" w:rsidRPr="00D84BD2" w:rsidRDefault="00233420" w:rsidP="00C22BE5">
      <w:pPr>
        <w:pStyle w:val="ListParagraph"/>
        <w:numPr>
          <w:ilvl w:val="0"/>
          <w:numId w:val="1"/>
        </w:numPr>
        <w:spacing w:after="0" w:line="276" w:lineRule="auto"/>
        <w:rPr>
          <w:rFonts w:asciiTheme="minorHAnsi" w:hAnsiTheme="minorHAnsi"/>
          <w:sz w:val="26"/>
          <w:szCs w:val="26"/>
        </w:rPr>
      </w:pPr>
      <w:r w:rsidRPr="00D84BD2">
        <w:rPr>
          <w:rFonts w:asciiTheme="minorHAnsi" w:hAnsiTheme="minorHAnsi"/>
          <w:sz w:val="26"/>
          <w:szCs w:val="26"/>
        </w:rPr>
        <w:t>Exclude</w:t>
      </w:r>
      <w:r w:rsidR="007E4849">
        <w:rPr>
          <w:rFonts w:asciiTheme="minorHAnsi" w:hAnsiTheme="minorHAnsi"/>
          <w:sz w:val="26"/>
          <w:szCs w:val="26"/>
        </w:rPr>
        <w:t xml:space="preserve"> pets and cyclists from the Ragged Mountain Natural Are</w:t>
      </w:r>
      <w:r w:rsidR="00E132DF">
        <w:rPr>
          <w:rFonts w:asciiTheme="minorHAnsi" w:hAnsiTheme="minorHAnsi"/>
          <w:sz w:val="26"/>
          <w:szCs w:val="26"/>
        </w:rPr>
        <w:t>a</w:t>
      </w:r>
      <w:bookmarkStart w:id="0" w:name="_GoBack"/>
      <w:bookmarkEnd w:id="0"/>
      <w:r w:rsidR="007E4849">
        <w:rPr>
          <w:rFonts w:asciiTheme="minorHAnsi" w:hAnsiTheme="minorHAnsi"/>
          <w:sz w:val="26"/>
          <w:szCs w:val="26"/>
        </w:rPr>
        <w:t>.</w:t>
      </w:r>
    </w:p>
    <w:p w:rsidR="004B5472" w:rsidRPr="00233420" w:rsidRDefault="004B5472" w:rsidP="00233420">
      <w:pPr>
        <w:spacing w:after="0" w:line="276" w:lineRule="auto"/>
        <w:contextualSpacing/>
        <w:rPr>
          <w:rFonts w:asciiTheme="minorHAnsi" w:hAnsiTheme="minorHAnsi"/>
          <w:sz w:val="28"/>
          <w:szCs w:val="28"/>
        </w:rPr>
      </w:pPr>
    </w:p>
    <w:sectPr w:rsidR="004B5472" w:rsidRPr="00233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33D7D"/>
    <w:multiLevelType w:val="hybridMultilevel"/>
    <w:tmpl w:val="6024C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99"/>
    <w:rsid w:val="00102F99"/>
    <w:rsid w:val="00232ADB"/>
    <w:rsid w:val="00233420"/>
    <w:rsid w:val="00384EE6"/>
    <w:rsid w:val="00403097"/>
    <w:rsid w:val="00487ABE"/>
    <w:rsid w:val="004B5472"/>
    <w:rsid w:val="005B7E0D"/>
    <w:rsid w:val="00643F79"/>
    <w:rsid w:val="0077059B"/>
    <w:rsid w:val="007E4849"/>
    <w:rsid w:val="00A3227B"/>
    <w:rsid w:val="00A3279F"/>
    <w:rsid w:val="00A71F56"/>
    <w:rsid w:val="00B172DB"/>
    <w:rsid w:val="00B51FC1"/>
    <w:rsid w:val="00B90FD8"/>
    <w:rsid w:val="00B97F45"/>
    <w:rsid w:val="00BD5D70"/>
    <w:rsid w:val="00C22594"/>
    <w:rsid w:val="00C22BE5"/>
    <w:rsid w:val="00C47FF3"/>
    <w:rsid w:val="00C531A2"/>
    <w:rsid w:val="00CF2F50"/>
    <w:rsid w:val="00D84BD2"/>
    <w:rsid w:val="00E04868"/>
    <w:rsid w:val="00E132DF"/>
    <w:rsid w:val="00F479FB"/>
    <w:rsid w:val="00F8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E6"/>
    <w:rPr>
      <w:rFonts w:ascii="Tahoma" w:hAnsi="Tahoma" w:cs="Tahoma"/>
      <w:sz w:val="16"/>
      <w:szCs w:val="16"/>
    </w:rPr>
  </w:style>
  <w:style w:type="paragraph" w:styleId="ListParagraph">
    <w:name w:val="List Paragraph"/>
    <w:basedOn w:val="Normal"/>
    <w:uiPriority w:val="34"/>
    <w:qFormat/>
    <w:rsid w:val="00C22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E6"/>
    <w:rPr>
      <w:rFonts w:ascii="Tahoma" w:hAnsi="Tahoma" w:cs="Tahoma"/>
      <w:sz w:val="16"/>
      <w:szCs w:val="16"/>
    </w:rPr>
  </w:style>
  <w:style w:type="paragraph" w:styleId="ListParagraph">
    <w:name w:val="List Paragraph"/>
    <w:basedOn w:val="Normal"/>
    <w:uiPriority w:val="34"/>
    <w:qFormat/>
    <w:rsid w:val="00C22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8510">
      <w:bodyDiv w:val="1"/>
      <w:marLeft w:val="0"/>
      <w:marRight w:val="0"/>
      <w:marTop w:val="0"/>
      <w:marBottom w:val="0"/>
      <w:divBdr>
        <w:top w:val="none" w:sz="0" w:space="0" w:color="auto"/>
        <w:left w:val="none" w:sz="0" w:space="0" w:color="auto"/>
        <w:bottom w:val="none" w:sz="0" w:space="0" w:color="auto"/>
        <w:right w:val="none" w:sz="0" w:space="0" w:color="auto"/>
      </w:divBdr>
      <w:divsChild>
        <w:div w:id="1437864665">
          <w:marLeft w:val="0"/>
          <w:marRight w:val="0"/>
          <w:marTop w:val="0"/>
          <w:marBottom w:val="0"/>
          <w:divBdr>
            <w:top w:val="none" w:sz="0" w:space="0" w:color="auto"/>
            <w:left w:val="none" w:sz="0" w:space="0" w:color="auto"/>
            <w:bottom w:val="none" w:sz="0" w:space="0" w:color="auto"/>
            <w:right w:val="none" w:sz="0" w:space="0" w:color="auto"/>
          </w:divBdr>
        </w:div>
      </w:divsChild>
    </w:div>
    <w:div w:id="19227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Robbi Savage</cp:lastModifiedBy>
  <cp:revision>2</cp:revision>
  <cp:lastPrinted>2016-07-20T19:36:00Z</cp:lastPrinted>
  <dcterms:created xsi:type="dcterms:W3CDTF">2016-07-21T02:08:00Z</dcterms:created>
  <dcterms:modified xsi:type="dcterms:W3CDTF">2016-07-21T02:08:00Z</dcterms:modified>
</cp:coreProperties>
</file>