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="008A33D5">
        <w:rPr>
          <w:rFonts w:ascii="Verdana" w:hAnsi="Verdana"/>
          <w:bCs/>
          <w:color w:val="666666"/>
        </w:rPr>
        <w:t xml:space="preserve">Dan </w:t>
      </w:r>
      <w:proofErr w:type="spellStart"/>
      <w:r w:rsidR="008A33D5">
        <w:rPr>
          <w:rFonts w:ascii="Verdana" w:hAnsi="Verdana"/>
          <w:bCs/>
          <w:color w:val="666666"/>
        </w:rPr>
        <w:t>Triman</w:t>
      </w:r>
      <w:proofErr w:type="spellEnd"/>
      <w:r w:rsidR="008A33D5">
        <w:rPr>
          <w:rFonts w:ascii="Verdana" w:hAnsi="Verdana"/>
          <w:bCs/>
          <w:color w:val="666666"/>
        </w:rPr>
        <w:t xml:space="preserve"> &amp; J</w:t>
      </w:r>
      <w:r w:rsidRPr="00CE4490">
        <w:rPr>
          <w:rFonts w:ascii="Verdana" w:hAnsi="Verdana"/>
          <w:bCs/>
          <w:color w:val="666666"/>
        </w:rPr>
        <w:t xml:space="preserve">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C73D50">
        <w:rPr>
          <w:rFonts w:ascii="Verdana" w:hAnsi="Verdana"/>
          <w:bCs/>
          <w:color w:val="666666"/>
        </w:rPr>
        <w:t>04-12-15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C73D50">
        <w:rPr>
          <w:rFonts w:ascii="Verdana" w:hAnsi="Verdana"/>
          <w:bCs/>
          <w:color w:val="666666"/>
        </w:rPr>
        <w:t>Earlysville Rd (12</w:t>
      </w:r>
      <w:r w:rsidR="00085089">
        <w:rPr>
          <w:rFonts w:ascii="Verdana" w:hAnsi="Verdana"/>
          <w:bCs/>
          <w:color w:val="666666"/>
        </w:rPr>
        <w:t>:3</w:t>
      </w:r>
      <w:r w:rsidR="008A33D5">
        <w:rPr>
          <w:rFonts w:ascii="Verdana" w:hAnsi="Verdana"/>
          <w:bCs/>
          <w:color w:val="666666"/>
        </w:rPr>
        <w:t>0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C73D50">
        <w:rPr>
          <w:rFonts w:ascii="Verdana" w:hAnsi="Verdana"/>
          <w:bCs/>
          <w:color w:val="666666"/>
        </w:rPr>
        <w:t>Earlysville Rd (3:45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DF7D4A">
        <w:rPr>
          <w:rFonts w:ascii="Verdana" w:hAnsi="Verdana"/>
          <w:bCs/>
          <w:color w:val="666666"/>
        </w:rPr>
        <w:t>S</w:t>
      </w:r>
      <w:r w:rsidR="0077190B">
        <w:rPr>
          <w:rFonts w:ascii="Verdana" w:hAnsi="Verdana"/>
          <w:bCs/>
          <w:color w:val="666666"/>
        </w:rPr>
        <w:t>unny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C73D50">
        <w:rPr>
          <w:rFonts w:ascii="Verdana" w:hAnsi="Verdana"/>
          <w:bCs/>
          <w:color w:val="666666"/>
        </w:rPr>
        <w:t>Some rain this past week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8A33D5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B965FF">
        <w:rPr>
          <w:rFonts w:ascii="Verdana" w:hAnsi="Verdana"/>
          <w:bCs/>
          <w:color w:val="666666"/>
        </w:rPr>
        <w:t>Blue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085089" w:rsidRPr="00085089">
        <w:rPr>
          <w:rFonts w:ascii="Verdana" w:hAnsi="Verdana"/>
          <w:bCs/>
          <w:color w:val="666666"/>
        </w:rPr>
        <w:t>14</w:t>
      </w:r>
      <w:r w:rsidR="0077190B">
        <w:rPr>
          <w:rFonts w:ascii="Verdana" w:hAnsi="Verdana"/>
          <w:bCs/>
          <w:color w:val="666666"/>
        </w:rPr>
        <w:t xml:space="preserve"> </w:t>
      </w:r>
      <w:proofErr w:type="spellStart"/>
      <w:r w:rsidR="00CA2BE2">
        <w:rPr>
          <w:rFonts w:ascii="Verdana" w:hAnsi="Verdana"/>
          <w:bCs/>
          <w:color w:val="666666"/>
        </w:rPr>
        <w:t>deg</w:t>
      </w:r>
      <w:proofErr w:type="spellEnd"/>
      <w:r w:rsidR="00CA2BE2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C73D50">
        <w:rPr>
          <w:rFonts w:ascii="Verdana" w:hAnsi="Verdana"/>
          <w:bCs/>
          <w:color w:val="666666"/>
        </w:rPr>
        <w:t>68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B965FF" w:rsidRPr="00085089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C73D50">
        <w:rPr>
          <w:rFonts w:ascii="Verdana" w:hAnsi="Verdana"/>
          <w:bCs/>
          <w:color w:val="666666"/>
        </w:rPr>
        <w:t>8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085089">
        <w:rPr>
          <w:rFonts w:ascii="Verdana" w:hAnsi="Verdana"/>
          <w:bCs/>
          <w:color w:val="666666"/>
        </w:rPr>
        <w:t xml:space="preserve">10 </w:t>
      </w:r>
      <w:r w:rsidRPr="00CE4490">
        <w:rPr>
          <w:rFonts w:ascii="Verdana" w:hAnsi="Verdana"/>
          <w:bCs/>
          <w:color w:val="666666"/>
        </w:rPr>
        <w:t>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C73D50">
        <w:rPr>
          <w:rFonts w:ascii="Verdana" w:hAnsi="Verdana"/>
          <w:bCs/>
          <w:color w:val="666666"/>
        </w:rPr>
        <w:t>Earlysville 2.18</w:t>
      </w:r>
      <w:r w:rsidR="008A33D5">
        <w:rPr>
          <w:rFonts w:ascii="Verdana" w:hAnsi="Verdana"/>
          <w:bCs/>
          <w:color w:val="666666"/>
        </w:rPr>
        <w:t xml:space="preserve"> ft.</w:t>
      </w:r>
      <w:r w:rsidR="00C73D50">
        <w:rPr>
          <w:rFonts w:ascii="Verdana" w:hAnsi="Verdana"/>
          <w:bCs/>
          <w:color w:val="666666"/>
        </w:rPr>
        <w:t>, Palmyra 3.61</w:t>
      </w:r>
      <w:r w:rsidR="00070EDE">
        <w:rPr>
          <w:rFonts w:ascii="Verdana" w:hAnsi="Verdana"/>
          <w:bCs/>
          <w:color w:val="666666"/>
        </w:rPr>
        <w:t xml:space="preserve"> </w:t>
      </w:r>
      <w:proofErr w:type="spellStart"/>
      <w:r w:rsidR="00070EDE">
        <w:rPr>
          <w:rFonts w:ascii="Verdana" w:hAnsi="Verdana"/>
          <w:bCs/>
          <w:color w:val="666666"/>
        </w:rPr>
        <w:t>ft</w:t>
      </w:r>
      <w:proofErr w:type="spellEnd"/>
    </w:p>
    <w:p w:rsidR="00B965FF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C73D50">
        <w:rPr>
          <w:rFonts w:ascii="Verdana" w:hAnsi="Verdana"/>
          <w:bCs/>
          <w:color w:val="666666"/>
        </w:rPr>
        <w:t xml:space="preserve">River right near bank at Confluence of </w:t>
      </w:r>
      <w:proofErr w:type="spellStart"/>
      <w:r w:rsidR="00C73D50">
        <w:rPr>
          <w:rFonts w:ascii="Verdana" w:hAnsi="Verdana"/>
          <w:bCs/>
          <w:color w:val="666666"/>
        </w:rPr>
        <w:t>Mechums</w:t>
      </w:r>
      <w:proofErr w:type="spellEnd"/>
      <w:r w:rsidR="00C73D50">
        <w:rPr>
          <w:rFonts w:ascii="Verdana" w:hAnsi="Verdana"/>
          <w:bCs/>
          <w:color w:val="666666"/>
        </w:rPr>
        <w:t xml:space="preserve"> River and </w:t>
      </w:r>
      <w:proofErr w:type="spellStart"/>
      <w:r w:rsidR="00C73D50">
        <w:rPr>
          <w:rFonts w:ascii="Verdana" w:hAnsi="Verdana"/>
          <w:bCs/>
          <w:color w:val="666666"/>
        </w:rPr>
        <w:t>Rivanna</w:t>
      </w:r>
      <w:proofErr w:type="spellEnd"/>
      <w:r w:rsidR="00C73D50">
        <w:rPr>
          <w:rFonts w:ascii="Verdana" w:hAnsi="Verdana"/>
          <w:bCs/>
          <w:color w:val="666666"/>
        </w:rPr>
        <w:t xml:space="preserve"> River</w:t>
      </w:r>
    </w:p>
    <w:p w:rsidR="00C73D50" w:rsidRPr="00C73D50" w:rsidRDefault="00372480" w:rsidP="00C73D50">
      <w:pPr>
        <w:pStyle w:val="Heading1"/>
        <w:shd w:val="clear" w:color="auto" w:fill="FFFFFF"/>
        <w:spacing w:before="0" w:beforeAutospacing="0" w:after="120" w:afterAutospacing="0"/>
        <w:textAlignment w:val="top"/>
        <w:rPr>
          <w:rFonts w:ascii="Verdana" w:hAnsi="Verdana"/>
          <w:b w:val="0"/>
          <w:color w:val="666666"/>
          <w:sz w:val="22"/>
          <w:szCs w:val="22"/>
          <w:lang w:val="en"/>
        </w:rPr>
      </w:pPr>
      <w:r w:rsidRPr="00C73D50">
        <w:rPr>
          <w:rFonts w:ascii="Verdana" w:hAnsi="Verdana"/>
          <w:color w:val="666666"/>
          <w:sz w:val="22"/>
          <w:szCs w:val="22"/>
        </w:rPr>
        <w:t>Location Tested:</w:t>
      </w:r>
      <w:r w:rsidR="00CA2BE2">
        <w:rPr>
          <w:rFonts w:ascii="Verdana" w:hAnsi="Verdana"/>
          <w:color w:val="666666"/>
        </w:rPr>
        <w:t xml:space="preserve"> </w:t>
      </w:r>
      <w:r w:rsidR="00C73D50">
        <w:rPr>
          <w:rFonts w:ascii="Verdana" w:hAnsi="Verdana"/>
          <w:b w:val="0"/>
          <w:color w:val="666666"/>
          <w:sz w:val="22"/>
          <w:szCs w:val="22"/>
          <w:lang w:val="en"/>
        </w:rPr>
        <w:t xml:space="preserve">N 38° </w:t>
      </w:r>
      <w:proofErr w:type="gramStart"/>
      <w:r w:rsidR="00C73D50">
        <w:rPr>
          <w:rFonts w:ascii="Verdana" w:hAnsi="Verdana"/>
          <w:b w:val="0"/>
          <w:color w:val="666666"/>
          <w:sz w:val="22"/>
          <w:szCs w:val="22"/>
          <w:lang w:val="en"/>
        </w:rPr>
        <w:t>07.373’  W</w:t>
      </w:r>
      <w:proofErr w:type="gramEnd"/>
      <w:r w:rsidR="00C73D50">
        <w:rPr>
          <w:rFonts w:ascii="Verdana" w:hAnsi="Verdana"/>
          <w:b w:val="0"/>
          <w:color w:val="666666"/>
          <w:sz w:val="22"/>
          <w:szCs w:val="22"/>
          <w:lang w:val="en"/>
        </w:rPr>
        <w:t xml:space="preserve"> </w:t>
      </w:r>
      <w:r w:rsidR="00C73D50" w:rsidRPr="00C73D50">
        <w:rPr>
          <w:rFonts w:ascii="Verdana" w:hAnsi="Verdana"/>
          <w:b w:val="0"/>
          <w:color w:val="666666"/>
          <w:sz w:val="22"/>
          <w:szCs w:val="22"/>
          <w:lang w:val="en"/>
        </w:rPr>
        <w:t>78°</w:t>
      </w:r>
      <w:r w:rsidR="00C73D50">
        <w:rPr>
          <w:rFonts w:ascii="Verdana" w:hAnsi="Verdana"/>
          <w:b w:val="0"/>
          <w:color w:val="666666"/>
          <w:sz w:val="22"/>
          <w:szCs w:val="22"/>
          <w:lang w:val="en"/>
        </w:rPr>
        <w:t xml:space="preserve"> 31.513’</w:t>
      </w:r>
    </w:p>
    <w:p w:rsidR="00372480" w:rsidRPr="00D26207" w:rsidRDefault="00372480" w:rsidP="00C73D50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B965FF" w:rsidP="009B2E5E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farmland and wooded areas with some residential areas closer to the Reservoir.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085089" w:rsidRDefault="00C73D50" w:rsidP="00C73D50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 (probably 150 or more), </w:t>
            </w:r>
            <w:r w:rsidR="00FC5C54"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Geese (over 30), 2 H</w:t>
            </w:r>
            <w:r w:rsidR="00DA5956">
              <w:rPr>
                <w:rFonts w:ascii="Verdana" w:hAnsi="Verdana"/>
                <w:bCs/>
                <w:color w:val="666666"/>
                <w:sz w:val="24"/>
                <w:szCs w:val="24"/>
              </w:rPr>
              <w:t>eron</w:t>
            </w:r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>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1 American Bittern, Crows, 1 Turkey Vulture, 1 Osprey, 2 Sandpipers, and 1 Deer</w:t>
            </w:r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>.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 trees were still bare but a few had some flowers and buds.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More wetland type grasses &amp; plants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were noticed </w:t>
            </w:r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than other sections of River.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9B2E5E" w:rsidP="004C380F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saw 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4 kayakers, </w:t>
            </w:r>
            <w:r w:rsidR="00C73D50">
              <w:rPr>
                <w:rFonts w:ascii="Verdana" w:hAnsi="Verdana"/>
                <w:bCs/>
                <w:color w:val="666666"/>
                <w:sz w:val="24"/>
                <w:szCs w:val="24"/>
              </w:rPr>
              <w:t>about 15 people fishing in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boats</w:t>
            </w:r>
            <w:r w:rsidR="00C73D5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along the banks, and a 3 rowers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4C380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saw a lot more people today than we usually do.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4C380F">
        <w:trPr>
          <w:trHeight w:val="602"/>
        </w:trPr>
        <w:tc>
          <w:tcPr>
            <w:tcW w:w="9576" w:type="dxa"/>
          </w:tcPr>
          <w:p w:rsidR="00372480" w:rsidRPr="00EE5ED6" w:rsidRDefault="00B965FF" w:rsidP="009B2E5E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>found a few pieces of scattered trash during the paddle (such as bait boxes, cans, and bottles), but overall there wasn’t a whole lot of trash.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4C380F" w:rsidP="00085089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weather was great, the water levels were fairly high, and we saw a lot of wildlife and people today. We started at the Reservoir and paddled upstream past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Reas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Ford Rd where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 meets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Mechums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River, and then turned around and paddled back downstream to the Reservoir again. 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B965FF" w:rsidP="00FD630C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None </w:t>
            </w:r>
            <w:r w:rsidR="00FD630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FD630C" w:rsidRDefault="00FD630C" w:rsidP="00FD630C">
      <w:pPr>
        <w:keepNext/>
      </w:pPr>
      <w:bookmarkStart w:id="0" w:name="_GoBack"/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1" allowOverlap="1" wp14:anchorId="5ED6E862" wp14:editId="759DDFD3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4A0A347" wp14:editId="61A4BDEC">
            <wp:extent cx="2593656" cy="194524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8A" w:rsidRDefault="00FD630C" w:rsidP="00A82B8A">
      <w:pPr>
        <w:pStyle w:val="Caption"/>
        <w:spacing w:after="0"/>
      </w:pPr>
      <w:r>
        <w:t xml:space="preserve">Figure </w:t>
      </w:r>
      <w:r w:rsidR="004C380F">
        <w:fldChar w:fldCharType="begin"/>
      </w:r>
      <w:r w:rsidR="004C380F">
        <w:instrText xml:space="preserve"> SEQ Figure \* ARABIC </w:instrText>
      </w:r>
      <w:r w:rsidR="004C380F">
        <w:fldChar w:fldCharType="separate"/>
      </w:r>
      <w:r>
        <w:rPr>
          <w:noProof/>
        </w:rPr>
        <w:t>1</w:t>
      </w:r>
      <w:r w:rsidR="004C380F">
        <w:rPr>
          <w:noProof/>
        </w:rPr>
        <w:fldChar w:fldCharType="end"/>
      </w:r>
      <w:r>
        <w:t xml:space="preserve">: </w:t>
      </w:r>
      <w:r w:rsidR="004C380F">
        <w:t xml:space="preserve">One of the many geese we saw </w:t>
      </w:r>
      <w:r w:rsidR="004C380F">
        <w:tab/>
        <w:t xml:space="preserve">              </w:t>
      </w:r>
      <w:r w:rsidR="00705C2E">
        <w:t xml:space="preserve">      </w:t>
      </w:r>
      <w:r w:rsidR="00085089">
        <w:t xml:space="preserve">    </w:t>
      </w:r>
      <w:r w:rsidR="00A82B8A">
        <w:t xml:space="preserve">Figure </w:t>
      </w:r>
      <w:r w:rsidR="004C380F">
        <w:fldChar w:fldCharType="begin"/>
      </w:r>
      <w:r w:rsidR="004C380F">
        <w:instrText xml:space="preserve"> SEQ Figure \* ARABIC </w:instrText>
      </w:r>
      <w:r w:rsidR="004C380F">
        <w:fldChar w:fldCharType="separate"/>
      </w:r>
      <w:r w:rsidR="00A82B8A">
        <w:rPr>
          <w:noProof/>
        </w:rPr>
        <w:t>2</w:t>
      </w:r>
      <w:r w:rsidR="004C380F">
        <w:rPr>
          <w:noProof/>
        </w:rPr>
        <w:fldChar w:fldCharType="end"/>
      </w:r>
      <w:r w:rsidR="00A82B8A">
        <w:t xml:space="preserve">: </w:t>
      </w:r>
      <w:r w:rsidR="004C380F">
        <w:t>Container of chicken livers found in the River</w:t>
      </w:r>
    </w:p>
    <w:p w:rsidR="006E7FED" w:rsidRDefault="006E7FED" w:rsidP="006E7FED"/>
    <w:p w:rsidR="006E7FED" w:rsidRPr="006E7FED" w:rsidRDefault="006E7FED" w:rsidP="006E7FED"/>
    <w:p w:rsidR="00FD630C" w:rsidRPr="00D043DA" w:rsidRDefault="00A82B8A" w:rsidP="00A82B8A">
      <w:pPr>
        <w:pStyle w:val="Caption"/>
        <w:spacing w:after="0"/>
      </w:pPr>
      <w:r>
        <w:t xml:space="preserve">     </w:t>
      </w:r>
      <w:r>
        <w:tab/>
      </w:r>
      <w:r>
        <w:tab/>
        <w:t xml:space="preserve">      </w:t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  <w:t xml:space="preserve">       </w:t>
      </w:r>
    </w:p>
    <w:p w:rsidR="00FD630C" w:rsidRDefault="006E7FED" w:rsidP="00FD630C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E002BE7" wp14:editId="67A146B6">
            <wp:simplePos x="0" y="0"/>
            <wp:positionH relativeFrom="column">
              <wp:posOffset>2914650</wp:posOffset>
            </wp:positionH>
            <wp:positionV relativeFrom="paragraph">
              <wp:posOffset>15875</wp:posOffset>
            </wp:positionV>
            <wp:extent cx="2593340" cy="194500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62B1E38" wp14:editId="1F334A66">
            <wp:extent cx="2593656" cy="1945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0C" w:rsidRDefault="00FD630C" w:rsidP="00951858">
      <w:pPr>
        <w:pStyle w:val="Caption"/>
        <w:spacing w:after="0"/>
      </w:pPr>
      <w:r>
        <w:t xml:space="preserve">Figure </w:t>
      </w:r>
      <w:r w:rsidR="004C380F">
        <w:fldChar w:fldCharType="begin"/>
      </w:r>
      <w:r w:rsidR="004C380F">
        <w:instrText xml:space="preserve"> SEQ Figure \* ARABIC </w:instrText>
      </w:r>
      <w:r w:rsidR="004C380F">
        <w:fldChar w:fldCharType="separate"/>
      </w:r>
      <w:r>
        <w:rPr>
          <w:noProof/>
        </w:rPr>
        <w:t>3</w:t>
      </w:r>
      <w:r w:rsidR="004C380F">
        <w:rPr>
          <w:noProof/>
        </w:rPr>
        <w:fldChar w:fldCharType="end"/>
      </w:r>
      <w:r w:rsidR="004C380F">
        <w:t>: Some of the rowers we saw</w:t>
      </w:r>
      <w:r w:rsidR="00A82B8A">
        <w:t xml:space="preserve"> </w:t>
      </w:r>
      <w:r>
        <w:t xml:space="preserve">              </w:t>
      </w:r>
      <w:r>
        <w:tab/>
        <w:t xml:space="preserve">       </w:t>
      </w:r>
      <w:r w:rsidR="006E7FED">
        <w:t xml:space="preserve">                 Figure 4: </w:t>
      </w:r>
      <w:r w:rsidR="004C380F">
        <w:t>View of some farms and the mountains</w:t>
      </w:r>
      <w:r w:rsidR="00085089">
        <w:t xml:space="preserve"> </w:t>
      </w:r>
      <w:r w:rsidR="006E7FED">
        <w:t xml:space="preserve">               </w:t>
      </w:r>
    </w:p>
    <w:p w:rsidR="00FD630C" w:rsidRDefault="00FD630C" w:rsidP="00FD630C"/>
    <w:p w:rsidR="006E7FED" w:rsidRDefault="006E7FED" w:rsidP="00FD630C"/>
    <w:p w:rsidR="00FD630C" w:rsidRPr="00D043DA" w:rsidRDefault="004C380F" w:rsidP="00FD630C"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C27778D" wp14:editId="01222F2C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2593340" cy="1945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2E32DBBE" wp14:editId="7024E5E8">
            <wp:simplePos x="0" y="0"/>
            <wp:positionH relativeFrom="column">
              <wp:posOffset>2924175</wp:posOffset>
            </wp:positionH>
            <wp:positionV relativeFrom="paragraph">
              <wp:posOffset>10160</wp:posOffset>
            </wp:positionV>
            <wp:extent cx="2593340" cy="19450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0C" w:rsidRDefault="00FD630C" w:rsidP="00FD630C">
      <w:pPr>
        <w:keepNext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Pr="003B5150" w:rsidRDefault="00FD630C" w:rsidP="00085089">
      <w:pPr>
        <w:pStyle w:val="Caption"/>
        <w:tabs>
          <w:tab w:val="left" w:pos="720"/>
          <w:tab w:val="left" w:pos="1440"/>
          <w:tab w:val="left" w:pos="2085"/>
          <w:tab w:val="left" w:pos="6600"/>
        </w:tabs>
      </w:pPr>
      <w:r>
        <w:tab/>
      </w:r>
      <w:r>
        <w:tab/>
        <w:t xml:space="preserve">      </w:t>
      </w:r>
      <w:r w:rsidR="00705C2E">
        <w:tab/>
      </w:r>
      <w:r w:rsidR="00085089">
        <w:tab/>
      </w:r>
    </w:p>
    <w:p w:rsidR="006E7FED" w:rsidRDefault="006E7FED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6E7FED" w:rsidRPr="006E7FED" w:rsidRDefault="006E7FED" w:rsidP="006E7FED">
      <w:pPr>
        <w:rPr>
          <w:rFonts w:ascii="Verdana" w:hAnsi="Verdana"/>
          <w:sz w:val="24"/>
          <w:szCs w:val="24"/>
        </w:rPr>
      </w:pPr>
    </w:p>
    <w:p w:rsidR="006E7FED" w:rsidRPr="006E7FED" w:rsidRDefault="006E7FED" w:rsidP="006E7FED">
      <w:pPr>
        <w:rPr>
          <w:rFonts w:ascii="Verdana" w:hAnsi="Verdana"/>
          <w:sz w:val="24"/>
          <w:szCs w:val="24"/>
        </w:rPr>
      </w:pPr>
    </w:p>
    <w:p w:rsidR="006E7FED" w:rsidRPr="006E7FED" w:rsidRDefault="006E7FED" w:rsidP="004C380F">
      <w:pPr>
        <w:rPr>
          <w:b/>
          <w:bCs/>
          <w:color w:val="4F81BD" w:themeColor="accent1"/>
          <w:sz w:val="18"/>
          <w:szCs w:val="18"/>
        </w:rPr>
      </w:pPr>
      <w:r w:rsidRPr="006E7FED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5</w:t>
      </w:r>
      <w:r w:rsidRPr="006E7FED">
        <w:rPr>
          <w:b/>
          <w:bCs/>
          <w:color w:val="4F81BD" w:themeColor="accent1"/>
          <w:sz w:val="18"/>
          <w:szCs w:val="18"/>
        </w:rPr>
        <w:t xml:space="preserve">: </w:t>
      </w:r>
      <w:r w:rsidR="004C380F">
        <w:rPr>
          <w:b/>
          <w:bCs/>
          <w:color w:val="4F81BD" w:themeColor="accent1"/>
          <w:sz w:val="18"/>
          <w:szCs w:val="18"/>
        </w:rPr>
        <w:t xml:space="preserve">Lots of turtles sunning on a log             </w:t>
      </w:r>
      <w:r w:rsidR="00085089">
        <w:rPr>
          <w:b/>
          <w:bCs/>
          <w:color w:val="4F81BD" w:themeColor="accent1"/>
          <w:sz w:val="18"/>
          <w:szCs w:val="18"/>
        </w:rPr>
        <w:t xml:space="preserve">             </w:t>
      </w:r>
      <w:r>
        <w:rPr>
          <w:b/>
          <w:bCs/>
          <w:color w:val="4F81BD" w:themeColor="accent1"/>
          <w:sz w:val="18"/>
          <w:szCs w:val="18"/>
        </w:rPr>
        <w:t xml:space="preserve">           </w:t>
      </w:r>
      <w:r w:rsidR="00705C2E">
        <w:rPr>
          <w:b/>
          <w:bCs/>
          <w:color w:val="4F81BD" w:themeColor="accent1"/>
          <w:sz w:val="18"/>
          <w:szCs w:val="18"/>
        </w:rPr>
        <w:t xml:space="preserve"> </w:t>
      </w:r>
      <w:r w:rsidR="004C380F">
        <w:rPr>
          <w:b/>
          <w:bCs/>
          <w:color w:val="4F81BD" w:themeColor="accent1"/>
          <w:sz w:val="18"/>
          <w:szCs w:val="18"/>
        </w:rPr>
        <w:t xml:space="preserve"> </w:t>
      </w:r>
      <w:r w:rsidRPr="006E7FED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6</w:t>
      </w:r>
      <w:r w:rsidRPr="006E7FED">
        <w:rPr>
          <w:b/>
          <w:bCs/>
          <w:color w:val="4F81BD" w:themeColor="accent1"/>
          <w:sz w:val="18"/>
          <w:szCs w:val="18"/>
        </w:rPr>
        <w:t xml:space="preserve">: </w:t>
      </w:r>
      <w:r w:rsidR="004C380F">
        <w:rPr>
          <w:b/>
          <w:bCs/>
          <w:color w:val="4F81BD" w:themeColor="accent1"/>
          <w:sz w:val="18"/>
          <w:szCs w:val="18"/>
        </w:rPr>
        <w:t>More turtles near what we call “Turtle Island”</w:t>
      </w:r>
    </w:p>
    <w:p w:rsidR="006E7FED" w:rsidRPr="006E7FED" w:rsidRDefault="006E7FED" w:rsidP="006E7FED">
      <w:pPr>
        <w:rPr>
          <w:b/>
          <w:bCs/>
          <w:color w:val="4F81BD" w:themeColor="accent1"/>
          <w:sz w:val="18"/>
          <w:szCs w:val="18"/>
        </w:rPr>
      </w:pPr>
      <w:r w:rsidRPr="006E7FED">
        <w:rPr>
          <w:b/>
          <w:bCs/>
          <w:color w:val="4F81BD" w:themeColor="accent1"/>
          <w:sz w:val="18"/>
          <w:szCs w:val="18"/>
        </w:rPr>
        <w:t xml:space="preserve">         </w:t>
      </w:r>
    </w:p>
    <w:p w:rsidR="00372480" w:rsidRPr="006E7FED" w:rsidRDefault="00372480" w:rsidP="006E7FED">
      <w:pPr>
        <w:ind w:firstLine="720"/>
        <w:rPr>
          <w:rFonts w:ascii="Verdana" w:hAnsi="Verdana"/>
          <w:sz w:val="24"/>
          <w:szCs w:val="24"/>
        </w:rPr>
      </w:pPr>
    </w:p>
    <w:sectPr w:rsidR="00372480" w:rsidRPr="006E7FED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42871"/>
    <w:rsid w:val="00070EDE"/>
    <w:rsid w:val="00085089"/>
    <w:rsid w:val="000B0F71"/>
    <w:rsid w:val="000C09B5"/>
    <w:rsid w:val="0010315C"/>
    <w:rsid w:val="0019400C"/>
    <w:rsid w:val="001E3769"/>
    <w:rsid w:val="0022578E"/>
    <w:rsid w:val="002C2EA7"/>
    <w:rsid w:val="00372480"/>
    <w:rsid w:val="003D7F51"/>
    <w:rsid w:val="0041733B"/>
    <w:rsid w:val="00464B7F"/>
    <w:rsid w:val="004C380F"/>
    <w:rsid w:val="005D2B35"/>
    <w:rsid w:val="006E7FED"/>
    <w:rsid w:val="00705C2E"/>
    <w:rsid w:val="0071675F"/>
    <w:rsid w:val="0077190B"/>
    <w:rsid w:val="00811DA8"/>
    <w:rsid w:val="008A33D5"/>
    <w:rsid w:val="009254BB"/>
    <w:rsid w:val="00951858"/>
    <w:rsid w:val="00970599"/>
    <w:rsid w:val="009B2E5E"/>
    <w:rsid w:val="00A27FAE"/>
    <w:rsid w:val="00A37EF1"/>
    <w:rsid w:val="00A82B8A"/>
    <w:rsid w:val="00A911AF"/>
    <w:rsid w:val="00B16901"/>
    <w:rsid w:val="00B16ED7"/>
    <w:rsid w:val="00B965FF"/>
    <w:rsid w:val="00C05AE5"/>
    <w:rsid w:val="00C10138"/>
    <w:rsid w:val="00C65F16"/>
    <w:rsid w:val="00C73D50"/>
    <w:rsid w:val="00C97D3F"/>
    <w:rsid w:val="00CA2BE2"/>
    <w:rsid w:val="00D26207"/>
    <w:rsid w:val="00DA5956"/>
    <w:rsid w:val="00DD5CAC"/>
    <w:rsid w:val="00DF7D4A"/>
    <w:rsid w:val="00E41DFA"/>
    <w:rsid w:val="00EB1EAB"/>
    <w:rsid w:val="00ED3CA2"/>
    <w:rsid w:val="00F612B3"/>
    <w:rsid w:val="00F67559"/>
    <w:rsid w:val="00FC5C5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374A-00F6-4F33-82A2-B0FA59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paragraph" w:styleId="Heading1">
    <w:name w:val="heading 1"/>
    <w:basedOn w:val="Normal"/>
    <w:link w:val="Heading1Char"/>
    <w:uiPriority w:val="9"/>
    <w:qFormat/>
    <w:rsid w:val="00C73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0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D50"/>
    <w:rPr>
      <w:rFonts w:ascii="Times New Roman" w:eastAsia="Times New Roman" w:hAnsi="Times New Roman" w:cs="Times New Roman"/>
      <w:bCs/>
      <w:iCs w:val="0"/>
      <w:kern w:val="36"/>
      <w:sz w:val="48"/>
      <w:szCs w:val="4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07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16</cp:revision>
  <dcterms:created xsi:type="dcterms:W3CDTF">2014-06-16T20:30:00Z</dcterms:created>
  <dcterms:modified xsi:type="dcterms:W3CDTF">2015-04-13T00:21:00Z</dcterms:modified>
</cp:coreProperties>
</file>