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>Dan Triman &amp; J</w:t>
      </w:r>
      <w:r w:rsidRPr="00CE4490">
        <w:rPr>
          <w:rFonts w:ascii="Verdana" w:hAnsi="Verdana"/>
          <w:bCs/>
          <w:color w:val="666666"/>
        </w:rPr>
        <w:t xml:space="preserve">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B965FF">
        <w:rPr>
          <w:rFonts w:ascii="Verdana" w:hAnsi="Verdana"/>
          <w:bCs/>
          <w:color w:val="666666"/>
        </w:rPr>
        <w:t>10-05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proofErr w:type="spellStart"/>
      <w:r w:rsidR="00B965FF">
        <w:rPr>
          <w:rFonts w:ascii="Verdana" w:hAnsi="Verdana"/>
          <w:bCs/>
          <w:color w:val="666666"/>
        </w:rPr>
        <w:t>Rivanna</w:t>
      </w:r>
      <w:proofErr w:type="spellEnd"/>
      <w:r w:rsidR="00B965FF">
        <w:rPr>
          <w:rFonts w:ascii="Verdana" w:hAnsi="Verdana"/>
          <w:bCs/>
          <w:color w:val="666666"/>
        </w:rPr>
        <w:t xml:space="preserve"> Reservoir-Earlysville Rd (2</w:t>
      </w:r>
      <w:r w:rsidR="008A33D5">
        <w:rPr>
          <w:rFonts w:ascii="Verdana" w:hAnsi="Verdana"/>
          <w:bCs/>
          <w:color w:val="666666"/>
        </w:rPr>
        <w:t>:00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proofErr w:type="spellStart"/>
      <w:r w:rsidR="00B965FF">
        <w:rPr>
          <w:rFonts w:ascii="Verdana" w:hAnsi="Verdana"/>
          <w:bCs/>
          <w:color w:val="666666"/>
        </w:rPr>
        <w:t>Rivanna</w:t>
      </w:r>
      <w:proofErr w:type="spellEnd"/>
      <w:r w:rsidR="00B965FF">
        <w:rPr>
          <w:rFonts w:ascii="Verdana" w:hAnsi="Verdana"/>
          <w:bCs/>
          <w:color w:val="666666"/>
        </w:rPr>
        <w:t xml:space="preserve"> Reservoir-Rio Mills Rd (4</w:t>
      </w:r>
      <w:r w:rsidR="008A33D5">
        <w:rPr>
          <w:rFonts w:ascii="Verdana" w:hAnsi="Verdana"/>
          <w:bCs/>
          <w:color w:val="666666"/>
        </w:rPr>
        <w:t>:00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B965FF">
        <w:rPr>
          <w:rFonts w:ascii="Verdana" w:hAnsi="Verdana"/>
          <w:bCs/>
          <w:color w:val="666666"/>
        </w:rPr>
        <w:t>Sunny / Windy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B965FF">
        <w:rPr>
          <w:rFonts w:ascii="Verdana" w:hAnsi="Verdana"/>
          <w:bCs/>
          <w:color w:val="666666"/>
        </w:rPr>
        <w:t>One rain event this week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8A33D5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B965FF">
        <w:rPr>
          <w:rFonts w:ascii="Verdana" w:hAnsi="Verdana"/>
          <w:bCs/>
          <w:color w:val="666666"/>
        </w:rPr>
        <w:t>20</w:t>
      </w:r>
      <w:r w:rsidR="00CA2BE2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B965FF">
        <w:rPr>
          <w:rFonts w:ascii="Verdana" w:hAnsi="Verdana"/>
          <w:bCs/>
          <w:color w:val="666666"/>
        </w:rPr>
        <w:t>62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B965FF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B965FF">
        <w:rPr>
          <w:rFonts w:ascii="Verdana" w:hAnsi="Verdana"/>
          <w:bCs/>
          <w:color w:val="666666"/>
        </w:rPr>
        <w:t>6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B965FF">
        <w:rPr>
          <w:rFonts w:ascii="Verdana" w:hAnsi="Verdana"/>
          <w:bCs/>
          <w:color w:val="666666"/>
        </w:rPr>
        <w:t>3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B965FF">
        <w:rPr>
          <w:rFonts w:ascii="Verdana" w:hAnsi="Verdana"/>
          <w:bCs/>
          <w:color w:val="666666"/>
        </w:rPr>
        <w:t>Earlysville 1.14</w:t>
      </w:r>
      <w:r w:rsidR="008A33D5">
        <w:rPr>
          <w:rFonts w:ascii="Verdana" w:hAnsi="Verdana"/>
          <w:bCs/>
          <w:color w:val="666666"/>
        </w:rPr>
        <w:t xml:space="preserve"> ft.</w:t>
      </w:r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B965FF">
        <w:rPr>
          <w:rFonts w:ascii="Verdana" w:hAnsi="Verdana"/>
          <w:bCs/>
          <w:color w:val="666666"/>
        </w:rPr>
        <w:t>Just before Rio Mills Dam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B965FF">
        <w:rPr>
          <w:rFonts w:ascii="Verdana" w:hAnsi="Verdana"/>
          <w:bCs/>
          <w:color w:val="666666"/>
        </w:rPr>
        <w:t>Middle of Reservoir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B965FF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residential, with some commercial and the water treatment plant. Generally wooded areas around the Reservoir. 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C5C5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s, fish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>, 1 osprey, and 2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blue herons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B965FF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a lot of people out using the Reservoir this afternoon. Overall we saw about 10 kayakers, several people fishing, and several people rowing in boats.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B965FF" w:rsidP="00B965FF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didn’t really find any trash during our paddle. A couple of cans at the boat put in at Earlysville Rd was all we found. 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B965FF" w:rsidP="00B965FF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Since the water levels in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 have been so low lately, we decided to paddle the Reservoir and see how things looked there. Overall things looked pretty good, with no major issues found. We saw a lot more people on the water than during our typical River paddles. We did see a good amount of wildlife as well on our trip. Paddling was much easier on the Reservoir than it would have been on the River due to current water levels.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B965FF" w:rsidP="00FD630C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None </w:t>
            </w:r>
            <w:r w:rsidR="00FD63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FD630C" w:rsidRDefault="00FD630C" w:rsidP="00FD630C">
      <w:pPr>
        <w:keepNext/>
      </w:pPr>
      <w:bookmarkStart w:id="0" w:name="_GoBack"/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8A" w:rsidRDefault="00FD630C" w:rsidP="00A82B8A">
      <w:pPr>
        <w:pStyle w:val="Caption"/>
        <w:spacing w:after="0"/>
      </w:pPr>
      <w:r>
        <w:t xml:space="preserve">Figure </w:t>
      </w:r>
      <w:r w:rsidR="00951858">
        <w:fldChar w:fldCharType="begin"/>
      </w:r>
      <w:r w:rsidR="00951858">
        <w:instrText xml:space="preserve"> SEQ Figure \* ARABIC </w:instrText>
      </w:r>
      <w:r w:rsidR="00951858">
        <w:fldChar w:fldCharType="separate"/>
      </w:r>
      <w:r>
        <w:rPr>
          <w:noProof/>
        </w:rPr>
        <w:t>1</w:t>
      </w:r>
      <w:r w:rsidR="00951858">
        <w:rPr>
          <w:noProof/>
        </w:rPr>
        <w:fldChar w:fldCharType="end"/>
      </w:r>
      <w:r>
        <w:t xml:space="preserve">: </w:t>
      </w:r>
      <w:r w:rsidR="00951858">
        <w:t xml:space="preserve">Some of the rowers we saw on the Reservoir       </w:t>
      </w:r>
      <w:r w:rsidR="00A82B8A">
        <w:t xml:space="preserve">      Figure </w:t>
      </w:r>
      <w:r w:rsidR="00951858">
        <w:fldChar w:fldCharType="begin"/>
      </w:r>
      <w:r w:rsidR="00951858">
        <w:instrText xml:space="preserve"> SEQ Figure \* ARABIC </w:instrText>
      </w:r>
      <w:r w:rsidR="00951858">
        <w:fldChar w:fldCharType="separate"/>
      </w:r>
      <w:r w:rsidR="00A82B8A">
        <w:rPr>
          <w:noProof/>
        </w:rPr>
        <w:t>2</w:t>
      </w:r>
      <w:r w:rsidR="00951858">
        <w:rPr>
          <w:noProof/>
        </w:rPr>
        <w:fldChar w:fldCharType="end"/>
      </w:r>
      <w:r w:rsidR="00A82B8A">
        <w:t xml:space="preserve">: </w:t>
      </w:r>
      <w:r w:rsidR="00951858">
        <w:t xml:space="preserve">View of the Reservoir looking down river. </w:t>
      </w:r>
    </w:p>
    <w:p w:rsidR="00FD630C" w:rsidRPr="00D043DA" w:rsidRDefault="00A82B8A" w:rsidP="00A82B8A">
      <w:pPr>
        <w:pStyle w:val="Caption"/>
        <w:spacing w:after="0"/>
      </w:pPr>
      <w:r>
        <w:t xml:space="preserve">     </w:t>
      </w:r>
      <w:r>
        <w:tab/>
      </w:r>
      <w:r>
        <w:tab/>
        <w:t xml:space="preserve">      </w:t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  <w:t xml:space="preserve">       </w:t>
      </w:r>
    </w:p>
    <w:p w:rsidR="00FD630C" w:rsidRDefault="00FD630C" w:rsidP="00FD630C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0C" w:rsidRDefault="00FD630C" w:rsidP="00951858">
      <w:pPr>
        <w:pStyle w:val="Caption"/>
        <w:spacing w:after="0"/>
      </w:pPr>
      <w:r>
        <w:t xml:space="preserve">Figure </w:t>
      </w:r>
      <w:r w:rsidR="00951858">
        <w:fldChar w:fldCharType="begin"/>
      </w:r>
      <w:r w:rsidR="00951858">
        <w:instrText xml:space="preserve"> SEQ Figure \* ARABIC </w:instrText>
      </w:r>
      <w:r w:rsidR="00951858">
        <w:fldChar w:fldCharType="separate"/>
      </w:r>
      <w:r>
        <w:rPr>
          <w:noProof/>
        </w:rPr>
        <w:t>3</w:t>
      </w:r>
      <w:r w:rsidR="00951858">
        <w:rPr>
          <w:noProof/>
        </w:rPr>
        <w:fldChar w:fldCharType="end"/>
      </w:r>
      <w:r>
        <w:t xml:space="preserve">: </w:t>
      </w:r>
      <w:r w:rsidR="00951858">
        <w:t>View of the Rio Mills Dam</w:t>
      </w:r>
      <w:r w:rsidR="00A82B8A">
        <w:t xml:space="preserve"> </w:t>
      </w:r>
      <w:r>
        <w:t xml:space="preserve">              </w:t>
      </w:r>
      <w:r>
        <w:tab/>
        <w:t xml:space="preserve">       </w:t>
      </w:r>
    </w:p>
    <w:p w:rsidR="00FD630C" w:rsidRDefault="00FD630C" w:rsidP="00FD630C"/>
    <w:p w:rsidR="00FD630C" w:rsidRPr="00D043DA" w:rsidRDefault="00FD630C" w:rsidP="00FD630C"/>
    <w:p w:rsidR="00FD630C" w:rsidRDefault="00FD630C" w:rsidP="00FD630C">
      <w:pPr>
        <w:keepNext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Pr="003B5150" w:rsidRDefault="00FD630C" w:rsidP="00FD630C">
      <w:pPr>
        <w:pStyle w:val="Caption"/>
      </w:pPr>
      <w:r>
        <w:tab/>
      </w:r>
      <w:r>
        <w:tab/>
        <w:t xml:space="preserve">      </w:t>
      </w:r>
    </w:p>
    <w:p w:rsidR="00372480" w:rsidRPr="0071675F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sectPr w:rsidR="00372480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42871"/>
    <w:rsid w:val="000B0F71"/>
    <w:rsid w:val="000C09B5"/>
    <w:rsid w:val="0010315C"/>
    <w:rsid w:val="0019400C"/>
    <w:rsid w:val="001E3769"/>
    <w:rsid w:val="0022578E"/>
    <w:rsid w:val="002C2EA7"/>
    <w:rsid w:val="00372480"/>
    <w:rsid w:val="0041733B"/>
    <w:rsid w:val="00464B7F"/>
    <w:rsid w:val="005D2B35"/>
    <w:rsid w:val="0071675F"/>
    <w:rsid w:val="00811DA8"/>
    <w:rsid w:val="008A33D5"/>
    <w:rsid w:val="009254BB"/>
    <w:rsid w:val="00951858"/>
    <w:rsid w:val="00970599"/>
    <w:rsid w:val="00A27FAE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D26207"/>
    <w:rsid w:val="00DD5CAC"/>
    <w:rsid w:val="00E41DFA"/>
    <w:rsid w:val="00EB1EAB"/>
    <w:rsid w:val="00ED3CA2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 Triman</cp:lastModifiedBy>
  <cp:revision>7</cp:revision>
  <dcterms:created xsi:type="dcterms:W3CDTF">2014-06-16T20:30:00Z</dcterms:created>
  <dcterms:modified xsi:type="dcterms:W3CDTF">2014-10-05T22:37:00Z</dcterms:modified>
</cp:coreProperties>
</file>