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80" w:rsidRDefault="00372480" w:rsidP="00372480">
      <w:pPr>
        <w:shd w:val="clear" w:color="auto" w:fill="FFFFFF"/>
        <w:spacing w:before="100" w:beforeAutospacing="1" w:after="100" w:afterAutospacing="1"/>
        <w:jc w:val="center"/>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372480" w:rsidP="00372480">
      <w:pPr>
        <w:spacing w:after="120"/>
        <w:rPr>
          <w:rFonts w:ascii="Verdana" w:hAnsi="Verdana"/>
          <w:b/>
          <w:bCs/>
          <w:color w:val="666666"/>
        </w:rPr>
      </w:pPr>
      <w:r>
        <w:rPr>
          <w:rFonts w:ascii="Verdana" w:hAnsi="Verdana"/>
          <w:b/>
          <w:bCs/>
          <w:color w:val="666666"/>
        </w:rPr>
        <w:t xml:space="preserve">River Steward Names: </w:t>
      </w:r>
      <w:r w:rsidRPr="00CE4490">
        <w:rPr>
          <w:rFonts w:ascii="Verdana" w:hAnsi="Verdana"/>
          <w:bCs/>
          <w:color w:val="666666"/>
        </w:rPr>
        <w:t xml:space="preserve">Dan Triman and Justin </w:t>
      </w:r>
      <w:proofErr w:type="spellStart"/>
      <w:r w:rsidRPr="00CE4490">
        <w:rPr>
          <w:rFonts w:ascii="Verdana" w:hAnsi="Verdana"/>
          <w:bCs/>
          <w:color w:val="666666"/>
        </w:rPr>
        <w:t>Altice</w:t>
      </w:r>
      <w:proofErr w:type="spellEnd"/>
      <w:r>
        <w:rPr>
          <w:rFonts w:ascii="Verdana" w:hAnsi="Verdana"/>
          <w:b/>
          <w:bCs/>
          <w:color w:val="666666"/>
        </w:rPr>
        <w:t xml:space="preserve">   Date:  </w:t>
      </w:r>
      <w:r w:rsidR="00CB2F82">
        <w:rPr>
          <w:rFonts w:ascii="Verdana" w:hAnsi="Verdana"/>
          <w:bCs/>
          <w:color w:val="666666"/>
        </w:rPr>
        <w:t>10-08</w:t>
      </w:r>
      <w:r w:rsidRPr="00CE4490">
        <w:rPr>
          <w:rFonts w:ascii="Verdana" w:hAnsi="Verdana"/>
          <w:bCs/>
          <w:color w:val="666666"/>
        </w:rPr>
        <w:t>-14</w:t>
      </w:r>
    </w:p>
    <w:p w:rsidR="00372480" w:rsidRPr="0071675F" w:rsidRDefault="00372480" w:rsidP="00372480">
      <w:pPr>
        <w:spacing w:after="120"/>
        <w:rPr>
          <w:rFonts w:ascii="Verdana" w:hAnsi="Verdana"/>
          <w:b/>
          <w:bCs/>
          <w:color w:val="666666"/>
        </w:rPr>
      </w:pPr>
      <w:r>
        <w:rPr>
          <w:rFonts w:ascii="Verdana" w:hAnsi="Verdana"/>
          <w:b/>
          <w:bCs/>
          <w:noProof/>
          <w:color w:val="666666"/>
        </w:rPr>
        <w:drawing>
          <wp:anchor distT="0" distB="0" distL="114300" distR="114300" simplePos="0" relativeHeight="251660288"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2"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38150" cy="742950"/>
                    </a:xfrm>
                    <a:prstGeom prst="rect">
                      <a:avLst/>
                    </a:prstGeom>
                    <a:noFill/>
                    <a:ln>
                      <a:noFill/>
                    </a:ln>
                  </pic:spPr>
                </pic:pic>
              </a:graphicData>
            </a:graphic>
          </wp:anchor>
        </w:drawing>
      </w:r>
      <w:r w:rsidRPr="0071675F">
        <w:rPr>
          <w:rFonts w:ascii="Verdana" w:hAnsi="Verdana"/>
          <w:b/>
          <w:bCs/>
          <w:color w:val="666666"/>
        </w:rPr>
        <w:t xml:space="preserve">Starting Location and Time:  </w:t>
      </w:r>
      <w:r w:rsidR="00CB2F82">
        <w:rPr>
          <w:rFonts w:ascii="Verdana" w:hAnsi="Verdana"/>
          <w:bCs/>
          <w:color w:val="666666"/>
        </w:rPr>
        <w:t xml:space="preserve">Darden </w:t>
      </w:r>
      <w:proofErr w:type="spellStart"/>
      <w:r w:rsidR="00CB2F82">
        <w:rPr>
          <w:rFonts w:ascii="Verdana" w:hAnsi="Verdana"/>
          <w:bCs/>
          <w:color w:val="666666"/>
        </w:rPr>
        <w:t>Towe</w:t>
      </w:r>
      <w:proofErr w:type="spellEnd"/>
      <w:r w:rsidR="00CB2F82">
        <w:rPr>
          <w:rFonts w:ascii="Verdana" w:hAnsi="Verdana"/>
          <w:bCs/>
          <w:color w:val="666666"/>
        </w:rPr>
        <w:t xml:space="preserve"> Park (5:30</w:t>
      </w:r>
      <w:r w:rsidR="00713208">
        <w:rPr>
          <w:rFonts w:ascii="Verdana" w:hAnsi="Verdana"/>
          <w:bCs/>
          <w:color w:val="666666"/>
        </w:rPr>
        <w:t xml:space="preserve"> PM</w:t>
      </w:r>
      <w:r w:rsidRPr="00CE4490">
        <w:rPr>
          <w:rFonts w:ascii="Verdana" w:hAnsi="Verdana"/>
          <w:bCs/>
          <w:color w:val="666666"/>
        </w:rPr>
        <w:t>)</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CB2F82">
        <w:rPr>
          <w:rFonts w:ascii="Verdana" w:hAnsi="Verdana"/>
          <w:bCs/>
          <w:color w:val="666666"/>
        </w:rPr>
        <w:t>Riverview Park (7:00</w:t>
      </w:r>
      <w:r w:rsidRPr="00CE4490">
        <w:rPr>
          <w:rFonts w:ascii="Verdana" w:hAnsi="Verdana"/>
          <w:bCs/>
          <w:color w:val="666666"/>
        </w:rPr>
        <w:t xml:space="preserve"> PM)</w:t>
      </w:r>
      <w:r>
        <w:rPr>
          <w:rFonts w:ascii="Verdana" w:hAnsi="Verdana"/>
          <w:b/>
          <w:bCs/>
          <w:color w:val="666666"/>
        </w:rPr>
        <w:t xml:space="preserve"> </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713208">
        <w:rPr>
          <w:rFonts w:ascii="Verdana" w:hAnsi="Verdana"/>
          <w:bCs/>
          <w:color w:val="666666"/>
        </w:rPr>
        <w:t>Sunny</w:t>
      </w:r>
      <w:r w:rsidR="00AF144F">
        <w:rPr>
          <w:rFonts w:ascii="Verdana" w:hAnsi="Verdana"/>
          <w:bCs/>
          <w:color w:val="666666"/>
        </w:rPr>
        <w:t xml:space="preserve">    </w:t>
      </w:r>
      <w:r w:rsidRPr="0071675F">
        <w:rPr>
          <w:rFonts w:ascii="Verdana" w:hAnsi="Verdana"/>
          <w:b/>
          <w:bCs/>
          <w:color w:val="666666"/>
        </w:rPr>
        <w:t xml:space="preserve">Recent Precipitation: </w:t>
      </w:r>
      <w:r w:rsidR="00CB2F82">
        <w:rPr>
          <w:rFonts w:ascii="Verdana" w:hAnsi="Verdana"/>
          <w:bCs/>
          <w:color w:val="666666"/>
        </w:rPr>
        <w:t>Very heavy rain last night</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Flow: </w:t>
      </w:r>
      <w:r w:rsidR="00CB2F82">
        <w:rPr>
          <w:rFonts w:ascii="Verdana" w:hAnsi="Verdana"/>
          <w:bCs/>
          <w:color w:val="666666"/>
        </w:rPr>
        <w:t>Moderate</w:t>
      </w:r>
      <w:r>
        <w:rPr>
          <w:rFonts w:ascii="Verdana" w:hAnsi="Verdana"/>
          <w:b/>
          <w:bCs/>
          <w:color w:val="666666"/>
        </w:rPr>
        <w:t xml:space="preserve">   </w:t>
      </w:r>
      <w:r w:rsidRPr="0071675F">
        <w:rPr>
          <w:rFonts w:ascii="Verdana" w:hAnsi="Verdana"/>
          <w:b/>
          <w:bCs/>
          <w:color w:val="666666"/>
        </w:rPr>
        <w:t>Water Color:</w:t>
      </w:r>
      <w:r>
        <w:rPr>
          <w:rFonts w:ascii="Verdana" w:hAnsi="Verdana"/>
          <w:b/>
        </w:rPr>
        <w:t xml:space="preserve"> </w:t>
      </w:r>
      <w:r w:rsidR="00C45700">
        <w:rPr>
          <w:rFonts w:ascii="Verdana" w:hAnsi="Verdana"/>
          <w:bCs/>
          <w:color w:val="666666"/>
        </w:rPr>
        <w:t>Brown / Murky</w:t>
      </w:r>
      <w:r w:rsidRPr="00CE4490">
        <w:rPr>
          <w:rFonts w:ascii="Verdana" w:hAnsi="Verdana"/>
        </w:rPr>
        <w:t xml:space="preserve"> </w:t>
      </w:r>
      <w:r w:rsidRPr="0071675F">
        <w:rPr>
          <w:rFonts w:ascii="Verdana" w:hAnsi="Verdana"/>
          <w:b/>
        </w:rPr>
        <w:t xml:space="preserve"> </w:t>
      </w:r>
      <w:r>
        <w:rPr>
          <w:rFonts w:ascii="Verdana" w:hAnsi="Verdana"/>
          <w:b/>
        </w:rPr>
        <w:t xml:space="preserve"> </w:t>
      </w:r>
      <w:r w:rsidRPr="0071675F">
        <w:rPr>
          <w:rFonts w:ascii="Verdana" w:hAnsi="Verdana"/>
          <w:b/>
          <w:bCs/>
          <w:color w:val="666666"/>
        </w:rPr>
        <w:t>Water Odor:</w:t>
      </w:r>
      <w:r>
        <w:rPr>
          <w:rFonts w:ascii="Verdana" w:hAnsi="Verdana"/>
          <w:b/>
          <w:bCs/>
          <w:color w:val="666666"/>
        </w:rPr>
        <w:t xml:space="preserve"> </w:t>
      </w:r>
      <w:r w:rsidRPr="00372480">
        <w:rPr>
          <w:rFonts w:ascii="Verdana" w:hAnsi="Verdana"/>
          <w:bCs/>
          <w:color w:val="666666"/>
        </w:rPr>
        <w:t>None</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Temp. : </w:t>
      </w:r>
      <w:r w:rsidR="00CB2F82">
        <w:rPr>
          <w:rFonts w:ascii="Verdana" w:hAnsi="Verdana"/>
          <w:bCs/>
          <w:color w:val="666666"/>
        </w:rPr>
        <w:t>20</w:t>
      </w:r>
      <w:r w:rsidRPr="00CE4490">
        <w:rPr>
          <w:rFonts w:ascii="Verdana" w:hAnsi="Verdana"/>
          <w:bCs/>
          <w:color w:val="666666"/>
        </w:rPr>
        <w:t xml:space="preserve"> </w:t>
      </w:r>
      <w:proofErr w:type="spellStart"/>
      <w:r w:rsidRPr="00CE4490">
        <w:rPr>
          <w:rFonts w:ascii="Verdana" w:hAnsi="Verdana"/>
          <w:bCs/>
          <w:color w:val="666666"/>
        </w:rPr>
        <w:t>deg</w:t>
      </w:r>
      <w:proofErr w:type="spellEnd"/>
      <w:r w:rsidRPr="00CE4490">
        <w:rPr>
          <w:rFonts w:ascii="Verdana" w:hAnsi="Verdana"/>
          <w:bCs/>
          <w:color w:val="666666"/>
        </w:rPr>
        <w:t xml:space="preserve"> C</w:t>
      </w:r>
      <w:r w:rsidRPr="0071675F">
        <w:rPr>
          <w:rFonts w:ascii="Verdana" w:hAnsi="Verdana"/>
          <w:b/>
          <w:bCs/>
          <w:color w:val="666666"/>
        </w:rPr>
        <w:t xml:space="preserve">     Air Temp. : </w:t>
      </w:r>
      <w:r w:rsidR="00CB2F82">
        <w:rPr>
          <w:rFonts w:ascii="Verdana" w:hAnsi="Verdana"/>
          <w:bCs/>
          <w:color w:val="666666"/>
        </w:rPr>
        <w:t>78</w:t>
      </w:r>
      <w:r w:rsidRPr="00CE4490">
        <w:rPr>
          <w:rFonts w:ascii="Verdana" w:hAnsi="Verdana"/>
          <w:bCs/>
          <w:color w:val="666666"/>
        </w:rPr>
        <w:t xml:space="preserve"> </w:t>
      </w:r>
      <w:proofErr w:type="spellStart"/>
      <w:r w:rsidRPr="00CE4490">
        <w:rPr>
          <w:rFonts w:ascii="Verdana" w:hAnsi="Verdana"/>
          <w:bCs/>
          <w:color w:val="666666"/>
        </w:rPr>
        <w:t>deg</w:t>
      </w:r>
      <w:proofErr w:type="spellEnd"/>
      <w:r w:rsidRPr="00CE4490">
        <w:rPr>
          <w:rFonts w:ascii="Verdana" w:hAnsi="Verdana"/>
          <w:bCs/>
          <w:color w:val="666666"/>
        </w:rPr>
        <w:t xml:space="preserve">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CB2F82">
        <w:rPr>
          <w:rFonts w:ascii="Verdana" w:hAnsi="Verdana"/>
          <w:bCs/>
          <w:color w:val="666666"/>
        </w:rPr>
        <w:t>4</w:t>
      </w:r>
      <w:r w:rsidRPr="00CE4490">
        <w:rPr>
          <w:rFonts w:ascii="Verdana" w:hAnsi="Verdana"/>
          <w:bCs/>
          <w:color w:val="666666"/>
        </w:rPr>
        <w:t xml:space="preserve"> ppm</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PH: </w:t>
      </w:r>
      <w:r w:rsidR="00CB2F82">
        <w:rPr>
          <w:rFonts w:ascii="Verdana" w:hAnsi="Verdana"/>
          <w:bCs/>
          <w:color w:val="666666"/>
        </w:rPr>
        <w:t>7</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Turbidity: </w:t>
      </w:r>
      <w:r w:rsidR="00CB2F82">
        <w:rPr>
          <w:rFonts w:ascii="Verdana" w:hAnsi="Verdana"/>
          <w:bCs/>
          <w:color w:val="666666"/>
        </w:rPr>
        <w:t>2</w:t>
      </w:r>
      <w:r w:rsidRPr="00CE4490">
        <w:rPr>
          <w:rFonts w:ascii="Verdana" w:hAnsi="Verdana"/>
          <w:bCs/>
          <w:color w:val="666666"/>
        </w:rPr>
        <w:t>0 JTU</w:t>
      </w:r>
    </w:p>
    <w:p w:rsidR="0070653F" w:rsidRDefault="0070653F" w:rsidP="00372480">
      <w:pPr>
        <w:spacing w:after="120"/>
        <w:rPr>
          <w:rFonts w:ascii="Verdana" w:hAnsi="Verdana"/>
          <w:bCs/>
          <w:color w:val="666666"/>
        </w:rPr>
      </w:pPr>
      <w:r w:rsidRPr="0070653F">
        <w:rPr>
          <w:rFonts w:ascii="Verdana" w:hAnsi="Verdana"/>
          <w:b/>
          <w:bCs/>
          <w:color w:val="666666"/>
        </w:rPr>
        <w:t>USGS Water Gauge Reading</w:t>
      </w:r>
      <w:r w:rsidR="009E4BFF">
        <w:rPr>
          <w:rFonts w:ascii="Verdana" w:hAnsi="Verdana"/>
          <w:bCs/>
          <w:color w:val="666666"/>
        </w:rPr>
        <w:t>: Earlysville 1.2</w:t>
      </w:r>
      <w:r w:rsidR="00C45700">
        <w:rPr>
          <w:rFonts w:ascii="Verdana" w:hAnsi="Verdana"/>
          <w:bCs/>
          <w:color w:val="666666"/>
        </w:rPr>
        <w:t>3</w:t>
      </w:r>
      <w:r>
        <w:rPr>
          <w:rFonts w:ascii="Verdana" w:hAnsi="Verdana"/>
          <w:bCs/>
          <w:color w:val="666666"/>
        </w:rPr>
        <w:t xml:space="preserve"> ft.</w:t>
      </w:r>
    </w:p>
    <w:p w:rsidR="00372480" w:rsidRPr="00372480" w:rsidRDefault="00372480" w:rsidP="00372480">
      <w:pPr>
        <w:spacing w:after="120"/>
        <w:rPr>
          <w:rFonts w:ascii="Verdana" w:hAnsi="Verdana"/>
          <w:bCs/>
          <w:color w:val="666666"/>
        </w:rPr>
      </w:pPr>
      <w:r>
        <w:rPr>
          <w:rFonts w:ascii="Verdana" w:hAnsi="Verdana"/>
          <w:b/>
          <w:bCs/>
          <w:color w:val="666666"/>
        </w:rPr>
        <w:t xml:space="preserve">Physical Location Characteristics: </w:t>
      </w:r>
      <w:r w:rsidR="00CB2F82">
        <w:rPr>
          <w:rFonts w:ascii="Verdana" w:hAnsi="Verdana"/>
          <w:bCs/>
          <w:color w:val="666666"/>
        </w:rPr>
        <w:t>Sand bar at River Left</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Location </w:t>
      </w:r>
      <w:r>
        <w:rPr>
          <w:rFonts w:ascii="Verdana" w:hAnsi="Verdana"/>
          <w:b/>
          <w:bCs/>
          <w:color w:val="666666"/>
        </w:rPr>
        <w:t xml:space="preserve">Tested: </w:t>
      </w:r>
      <w:r w:rsidR="00CB2F82">
        <w:rPr>
          <w:rFonts w:ascii="Verdana" w:hAnsi="Verdana"/>
          <w:bCs/>
          <w:color w:val="666666"/>
        </w:rPr>
        <w:t>N 38˚01</w:t>
      </w:r>
      <w:r w:rsidR="00CB2F82" w:rsidRPr="00286F92">
        <w:rPr>
          <w:rFonts w:ascii="Verdana" w:hAnsi="Verdana"/>
          <w:color w:val="666666"/>
        </w:rPr>
        <w:t>’</w:t>
      </w:r>
      <w:r w:rsidR="00CB2F82" w:rsidRPr="00286F92">
        <w:rPr>
          <w:rFonts w:ascii="Verdana" w:hAnsi="Verdana"/>
        </w:rPr>
        <w:t xml:space="preserve"> </w:t>
      </w:r>
      <w:r w:rsidR="00CB2F82">
        <w:rPr>
          <w:rFonts w:ascii="Verdana" w:hAnsi="Verdana"/>
          <w:bCs/>
          <w:color w:val="666666"/>
        </w:rPr>
        <w:t>W 78˚27</w:t>
      </w:r>
      <w:r w:rsidR="00CB2F82">
        <w:rPr>
          <w:rFonts w:ascii="Verdana" w:hAnsi="Verdana"/>
          <w:color w:val="666666"/>
        </w:rPr>
        <w:t>’</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CB2F82" w:rsidRDefault="00372480" w:rsidP="00CB2F82">
            <w:pPr>
              <w:jc w:val="left"/>
              <w:rPr>
                <w:rFonts w:ascii="Verdana" w:hAnsi="Verdana"/>
                <w:bCs/>
                <w:color w:val="666666"/>
                <w:sz w:val="24"/>
                <w:szCs w:val="24"/>
              </w:rPr>
            </w:pPr>
            <w:r w:rsidRPr="00852BEA">
              <w:rPr>
                <w:rFonts w:ascii="Verdana" w:hAnsi="Verdana"/>
                <w:bCs/>
                <w:color w:val="666666"/>
                <w:sz w:val="24"/>
                <w:szCs w:val="24"/>
              </w:rPr>
              <w:t>Residential mainly, with some commercial use</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Default="00CB2F82" w:rsidP="00CB2F82">
            <w:pPr>
              <w:jc w:val="left"/>
              <w:rPr>
                <w:rFonts w:ascii="Verdana" w:hAnsi="Verdana"/>
                <w:b/>
                <w:bCs/>
                <w:color w:val="666666"/>
                <w:sz w:val="24"/>
                <w:szCs w:val="24"/>
              </w:rPr>
            </w:pPr>
            <w:r>
              <w:rPr>
                <w:rFonts w:ascii="Verdana" w:hAnsi="Verdana"/>
                <w:bCs/>
                <w:color w:val="666666"/>
                <w:sz w:val="24"/>
                <w:szCs w:val="24"/>
              </w:rPr>
              <w:t xml:space="preserve">2 </w:t>
            </w:r>
            <w:r w:rsidR="00C45700">
              <w:rPr>
                <w:rFonts w:ascii="Verdana" w:hAnsi="Verdana"/>
                <w:bCs/>
                <w:color w:val="666666"/>
                <w:sz w:val="24"/>
                <w:szCs w:val="24"/>
              </w:rPr>
              <w:t>Heron</w:t>
            </w:r>
            <w:r w:rsidR="00713208">
              <w:rPr>
                <w:rFonts w:ascii="Verdana" w:hAnsi="Verdana"/>
                <w:bCs/>
                <w:color w:val="666666"/>
                <w:sz w:val="24"/>
                <w:szCs w:val="24"/>
              </w:rPr>
              <w:t xml:space="preserve">, </w:t>
            </w:r>
            <w:r>
              <w:rPr>
                <w:rFonts w:ascii="Verdana" w:hAnsi="Verdana"/>
                <w:bCs/>
                <w:color w:val="666666"/>
                <w:sz w:val="24"/>
                <w:szCs w:val="24"/>
              </w:rPr>
              <w:t xml:space="preserve">1 </w:t>
            </w:r>
            <w:r w:rsidR="00C45700">
              <w:rPr>
                <w:rFonts w:ascii="Verdana" w:hAnsi="Verdana"/>
                <w:bCs/>
                <w:color w:val="666666"/>
                <w:sz w:val="24"/>
                <w:szCs w:val="24"/>
              </w:rPr>
              <w:t xml:space="preserve">Kingfisher, </w:t>
            </w:r>
            <w:r w:rsidR="00713208">
              <w:rPr>
                <w:rFonts w:ascii="Verdana" w:hAnsi="Verdana"/>
                <w:bCs/>
                <w:color w:val="666666"/>
                <w:sz w:val="24"/>
                <w:szCs w:val="24"/>
              </w:rPr>
              <w:t>s</w:t>
            </w:r>
            <w:r w:rsidR="00372480" w:rsidRPr="00EE5ED6">
              <w:rPr>
                <w:rFonts w:ascii="Verdana" w:hAnsi="Verdana"/>
                <w:bCs/>
                <w:color w:val="666666"/>
                <w:sz w:val="24"/>
                <w:szCs w:val="24"/>
              </w:rPr>
              <w:t>eve</w:t>
            </w:r>
            <w:r w:rsidR="00C45700">
              <w:rPr>
                <w:rFonts w:ascii="Verdana" w:hAnsi="Verdana"/>
                <w:bCs/>
                <w:color w:val="666666"/>
                <w:sz w:val="24"/>
                <w:szCs w:val="24"/>
              </w:rPr>
              <w:t xml:space="preserve">ral turtles, </w:t>
            </w:r>
            <w:r>
              <w:rPr>
                <w:rFonts w:ascii="Verdana" w:hAnsi="Verdana"/>
                <w:bCs/>
                <w:color w:val="666666"/>
                <w:sz w:val="24"/>
                <w:szCs w:val="24"/>
              </w:rPr>
              <w:t xml:space="preserve">1 hawk, 1 bat, 1 squirrel trying to eat something in the water, </w:t>
            </w:r>
            <w:r w:rsidR="00C0089F">
              <w:rPr>
                <w:rFonts w:ascii="Verdana" w:hAnsi="Verdana"/>
                <w:bCs/>
                <w:color w:val="666666"/>
                <w:sz w:val="24"/>
                <w:szCs w:val="24"/>
              </w:rPr>
              <w:t xml:space="preserve">1 </w:t>
            </w:r>
            <w:r>
              <w:rPr>
                <w:rFonts w:ascii="Verdana" w:hAnsi="Verdana"/>
                <w:bCs/>
                <w:color w:val="666666"/>
                <w:sz w:val="24"/>
                <w:szCs w:val="24"/>
              </w:rPr>
              <w:t xml:space="preserve">spider, </w:t>
            </w:r>
            <w:r w:rsidR="00372480">
              <w:rPr>
                <w:rFonts w:ascii="Verdana" w:hAnsi="Verdana"/>
                <w:bCs/>
                <w:color w:val="666666"/>
                <w:sz w:val="24"/>
                <w:szCs w:val="24"/>
              </w:rPr>
              <w:t>various birds</w:t>
            </w:r>
            <w:r>
              <w:rPr>
                <w:rFonts w:ascii="Verdana" w:hAnsi="Verdana"/>
                <w:bCs/>
                <w:color w:val="666666"/>
                <w:sz w:val="24"/>
                <w:szCs w:val="24"/>
              </w:rPr>
              <w:t>, small fish</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C45700" w:rsidRDefault="00372480" w:rsidP="00CB2F82">
            <w:pPr>
              <w:jc w:val="left"/>
              <w:rPr>
                <w:rFonts w:ascii="Verdana" w:hAnsi="Verdana"/>
                <w:bCs/>
                <w:color w:val="666666"/>
                <w:sz w:val="24"/>
                <w:szCs w:val="24"/>
              </w:rPr>
            </w:pPr>
            <w:r w:rsidRPr="00EE5ED6">
              <w:rPr>
                <w:rFonts w:ascii="Verdana" w:hAnsi="Verdana"/>
                <w:bCs/>
                <w:color w:val="666666"/>
                <w:sz w:val="24"/>
                <w:szCs w:val="24"/>
              </w:rPr>
              <w:t>Saw</w:t>
            </w:r>
            <w:r w:rsidR="00CB2F82">
              <w:rPr>
                <w:rFonts w:ascii="Verdana" w:hAnsi="Verdana"/>
                <w:bCs/>
                <w:color w:val="666666"/>
                <w:sz w:val="24"/>
                <w:szCs w:val="24"/>
              </w:rPr>
              <w:t xml:space="preserve"> one person fishing near Riverview Park, lots of people using the RTF trails, and several people with their dogs</w:t>
            </w:r>
            <w:r w:rsidR="00C0089F">
              <w:rPr>
                <w:rFonts w:ascii="Verdana" w:hAnsi="Verdana"/>
                <w:bCs/>
                <w:color w:val="666666"/>
                <w:sz w:val="24"/>
                <w:szCs w:val="24"/>
              </w:rPr>
              <w:t xml:space="preserve"> down by the water at Riverview.</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EE5ED6" w:rsidRDefault="00372480" w:rsidP="00CB2F82">
            <w:pPr>
              <w:jc w:val="left"/>
              <w:rPr>
                <w:rFonts w:ascii="Verdana" w:hAnsi="Verdana"/>
                <w:bCs/>
                <w:color w:val="666666"/>
                <w:sz w:val="24"/>
                <w:szCs w:val="24"/>
              </w:rPr>
            </w:pPr>
            <w:r w:rsidRPr="00EE5ED6">
              <w:rPr>
                <w:rFonts w:ascii="Verdana" w:hAnsi="Verdana"/>
                <w:bCs/>
                <w:color w:val="666666"/>
                <w:sz w:val="24"/>
                <w:szCs w:val="24"/>
              </w:rPr>
              <w:t xml:space="preserve">Removed </w:t>
            </w:r>
            <w:r w:rsidR="00CB2F82">
              <w:rPr>
                <w:rFonts w:ascii="Verdana" w:hAnsi="Verdana"/>
                <w:bCs/>
                <w:color w:val="666666"/>
                <w:sz w:val="24"/>
                <w:szCs w:val="24"/>
              </w:rPr>
              <w:t xml:space="preserve">½ a trash bag </w:t>
            </w:r>
            <w:r>
              <w:rPr>
                <w:rFonts w:ascii="Verdana" w:hAnsi="Verdana"/>
                <w:bCs/>
                <w:color w:val="666666"/>
                <w:sz w:val="24"/>
                <w:szCs w:val="24"/>
              </w:rPr>
              <w:t>of litter f</w:t>
            </w:r>
            <w:r w:rsidR="00713208">
              <w:rPr>
                <w:rFonts w:ascii="Verdana" w:hAnsi="Verdana"/>
                <w:bCs/>
                <w:color w:val="666666"/>
                <w:sz w:val="24"/>
                <w:szCs w:val="24"/>
              </w:rPr>
              <w:t xml:space="preserve">rom the river including </w:t>
            </w:r>
            <w:r w:rsidR="00C45700">
              <w:rPr>
                <w:rFonts w:ascii="Verdana" w:hAnsi="Verdana"/>
                <w:bCs/>
                <w:color w:val="666666"/>
                <w:sz w:val="24"/>
                <w:szCs w:val="24"/>
              </w:rPr>
              <w:t>drink bottles and can</w:t>
            </w:r>
            <w:r w:rsidR="00CB2F82">
              <w:rPr>
                <w:rFonts w:ascii="Verdana" w:hAnsi="Verdana"/>
                <w:bCs/>
                <w:color w:val="666666"/>
                <w:sz w:val="24"/>
                <w:szCs w:val="24"/>
              </w:rPr>
              <w:t xml:space="preserve">s (metal, glass, plastic), a few pieces of Styrofoam, a Frisbee, a baseball, and a head of cabbage. While there were fewer trash items noticed than usual, this was the first time we found trash floating out in the middle of the river, rather than being trapped up against something on the sides.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 xml:space="preserve">Overall Summary: </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EE5ED6" w:rsidRDefault="00713208" w:rsidP="00CB2F82">
            <w:pPr>
              <w:jc w:val="left"/>
              <w:rPr>
                <w:rFonts w:ascii="Verdana" w:hAnsi="Verdana"/>
                <w:bCs/>
                <w:color w:val="666666"/>
                <w:sz w:val="24"/>
                <w:szCs w:val="24"/>
              </w:rPr>
            </w:pPr>
            <w:r>
              <w:rPr>
                <w:rFonts w:ascii="Verdana" w:hAnsi="Verdana"/>
                <w:bCs/>
                <w:color w:val="666666"/>
                <w:sz w:val="24"/>
                <w:szCs w:val="24"/>
              </w:rPr>
              <w:t xml:space="preserve">Saw </w:t>
            </w:r>
            <w:r w:rsidR="00CB2F82">
              <w:rPr>
                <w:rFonts w:ascii="Verdana" w:hAnsi="Verdana"/>
                <w:bCs/>
                <w:color w:val="666666"/>
                <w:sz w:val="24"/>
                <w:szCs w:val="24"/>
              </w:rPr>
              <w:t>various wildlife</w:t>
            </w:r>
            <w:r>
              <w:rPr>
                <w:rFonts w:ascii="Verdana" w:hAnsi="Verdana"/>
                <w:bCs/>
                <w:color w:val="666666"/>
                <w:sz w:val="24"/>
                <w:szCs w:val="24"/>
              </w:rPr>
              <w:t xml:space="preserve">, as well as </w:t>
            </w:r>
            <w:r w:rsidR="00C45700">
              <w:rPr>
                <w:rFonts w:ascii="Verdana" w:hAnsi="Verdana"/>
                <w:bCs/>
                <w:color w:val="666666"/>
                <w:sz w:val="24"/>
                <w:szCs w:val="24"/>
              </w:rPr>
              <w:t xml:space="preserve">a few people at </w:t>
            </w:r>
            <w:r w:rsidR="00CB2F82">
              <w:rPr>
                <w:rFonts w:ascii="Verdana" w:hAnsi="Verdana"/>
                <w:bCs/>
                <w:color w:val="666666"/>
                <w:sz w:val="24"/>
                <w:szCs w:val="24"/>
              </w:rPr>
              <w:t>Riverview Park. Water levels rose significantly after the rain last night, with some sections of the River a</w:t>
            </w:r>
            <w:r w:rsidR="00C45700">
              <w:rPr>
                <w:rFonts w:ascii="Verdana" w:hAnsi="Verdana"/>
                <w:bCs/>
                <w:color w:val="666666"/>
                <w:sz w:val="24"/>
                <w:szCs w:val="24"/>
              </w:rPr>
              <w:t xml:space="preserve"> little browner and murkier than usual from sedimentation. </w:t>
            </w:r>
            <w:r>
              <w:rPr>
                <w:rFonts w:ascii="Verdana" w:hAnsi="Verdana"/>
                <w:bCs/>
                <w:color w:val="666666"/>
                <w:sz w:val="24"/>
                <w:szCs w:val="24"/>
              </w:rPr>
              <w:t xml:space="preserve"> Picked up some trash along the way. </w:t>
            </w:r>
            <w:r w:rsidR="00C45700">
              <w:rPr>
                <w:rFonts w:ascii="Verdana" w:hAnsi="Verdana"/>
                <w:bCs/>
                <w:color w:val="666666"/>
                <w:sz w:val="24"/>
                <w:szCs w:val="24"/>
              </w:rPr>
              <w:t xml:space="preserve">One large downed tree at River right just before boat ramp at Riverview Park. </w:t>
            </w:r>
            <w:r w:rsidR="00372480">
              <w:rPr>
                <w:rFonts w:ascii="Verdana" w:hAnsi="Verdana"/>
                <w:bCs/>
                <w:color w:val="666666"/>
                <w:sz w:val="24"/>
                <w:szCs w:val="24"/>
              </w:rPr>
              <w:t xml:space="preserve"> </w:t>
            </w:r>
            <w:r w:rsidR="00CB2F82">
              <w:rPr>
                <w:rFonts w:ascii="Verdana" w:hAnsi="Verdana"/>
                <w:bCs/>
                <w:color w:val="666666"/>
                <w:sz w:val="24"/>
                <w:szCs w:val="24"/>
              </w:rPr>
              <w:t>Some bank erosion noticed as well.</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firstRow="1" w:lastRow="0" w:firstColumn="1" w:lastColumn="0" w:noHBand="0" w:noVBand="1"/>
      </w:tblPr>
      <w:tblGrid>
        <w:gridCol w:w="9576"/>
      </w:tblGrid>
      <w:tr w:rsidR="00372480" w:rsidTr="00296A2A">
        <w:tc>
          <w:tcPr>
            <w:tcW w:w="9576" w:type="dxa"/>
          </w:tcPr>
          <w:p w:rsidR="00372480" w:rsidRPr="00EE5ED6" w:rsidRDefault="00CB2F82" w:rsidP="00296A2A">
            <w:pPr>
              <w:jc w:val="left"/>
              <w:rPr>
                <w:rFonts w:ascii="Verdana" w:hAnsi="Verdana"/>
                <w:bCs/>
                <w:color w:val="666666"/>
                <w:sz w:val="24"/>
                <w:szCs w:val="24"/>
              </w:rPr>
            </w:pPr>
            <w:r>
              <w:rPr>
                <w:rFonts w:ascii="Verdana" w:hAnsi="Verdana"/>
                <w:bCs/>
                <w:color w:val="666666"/>
                <w:sz w:val="24"/>
                <w:szCs w:val="24"/>
              </w:rPr>
              <w:t xml:space="preserve">4 – Look into </w:t>
            </w:r>
            <w:r w:rsidR="00C0089F">
              <w:rPr>
                <w:rFonts w:ascii="Verdana" w:hAnsi="Verdana"/>
                <w:bCs/>
                <w:color w:val="666666"/>
                <w:sz w:val="24"/>
                <w:szCs w:val="24"/>
              </w:rPr>
              <w:t xml:space="preserve">the </w:t>
            </w:r>
            <w:r>
              <w:rPr>
                <w:rFonts w:ascii="Verdana" w:hAnsi="Verdana"/>
                <w:bCs/>
                <w:color w:val="666666"/>
                <w:sz w:val="24"/>
                <w:szCs w:val="24"/>
              </w:rPr>
              <w:t xml:space="preserve">pipe in the water near Darden </w:t>
            </w:r>
            <w:proofErr w:type="spellStart"/>
            <w:r>
              <w:rPr>
                <w:rFonts w:ascii="Verdana" w:hAnsi="Verdana"/>
                <w:bCs/>
                <w:color w:val="666666"/>
                <w:sz w:val="24"/>
                <w:szCs w:val="24"/>
              </w:rPr>
              <w:t>Towe</w:t>
            </w:r>
            <w:proofErr w:type="spellEnd"/>
          </w:p>
          <w:p w:rsidR="00372480" w:rsidRDefault="00372480" w:rsidP="00296A2A">
            <w:pPr>
              <w:rPr>
                <w:rFonts w:ascii="Verdana" w:hAnsi="Verdana"/>
                <w:b/>
                <w:bCs/>
                <w:color w:val="666666"/>
                <w:sz w:val="24"/>
                <w:szCs w:val="24"/>
              </w:rPr>
            </w:pPr>
          </w:p>
        </w:tc>
      </w:tr>
    </w:tbl>
    <w:p w:rsidR="003B5150" w:rsidRDefault="0067765E" w:rsidP="003B5150">
      <w:pPr>
        <w:rPr>
          <w:rFonts w:ascii="Verdana" w:hAnsi="Verdana"/>
          <w:b/>
          <w:bCs/>
          <w:noProof/>
          <w:color w:val="666666"/>
          <w:sz w:val="24"/>
          <w:szCs w:val="24"/>
        </w:rPr>
      </w:pPr>
      <w:bookmarkStart w:id="0" w:name="_GoBack"/>
      <w:r>
        <w:rPr>
          <w:rFonts w:ascii="Verdana" w:hAnsi="Verdana"/>
          <w:b/>
          <w:bCs/>
          <w:noProof/>
          <w:color w:val="666666"/>
          <w:sz w:val="24"/>
          <w:szCs w:val="24"/>
        </w:rPr>
        <w:lastRenderedPageBreak/>
        <w:drawing>
          <wp:anchor distT="0" distB="0" distL="114300" distR="114300" simplePos="0" relativeHeight="251655680" behindDoc="1" locked="0" layoutInCell="1" allowOverlap="1" wp14:anchorId="61622C89" wp14:editId="0E535F69">
            <wp:simplePos x="0" y="0"/>
            <wp:positionH relativeFrom="column">
              <wp:posOffset>2914650</wp:posOffset>
            </wp:positionH>
            <wp:positionV relativeFrom="paragraph">
              <wp:posOffset>180975</wp:posOffset>
            </wp:positionV>
            <wp:extent cx="2590800" cy="1943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bookmarkEnd w:id="0"/>
    </w:p>
    <w:p w:rsidR="003B5150" w:rsidRDefault="003B5150" w:rsidP="003B5150">
      <w:pPr>
        <w:keepNext/>
      </w:pPr>
      <w:r w:rsidRPr="00CE420F">
        <w:rPr>
          <w:rFonts w:ascii="Verdana" w:hAnsi="Verdana"/>
          <w:b/>
          <w:bCs/>
          <w:noProof/>
          <w:color w:val="666666"/>
          <w:sz w:val="24"/>
          <w:szCs w:val="24"/>
        </w:rPr>
        <w:drawing>
          <wp:inline distT="0" distB="0" distL="0" distR="0">
            <wp:extent cx="2593656" cy="194524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email">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3B5150" w:rsidRPr="00D043DA" w:rsidRDefault="003B5150" w:rsidP="00713208">
      <w:pPr>
        <w:pStyle w:val="Caption"/>
      </w:pPr>
      <w:r>
        <w:t xml:space="preserve">Figure </w:t>
      </w:r>
      <w:r w:rsidR="00C0089F">
        <w:fldChar w:fldCharType="begin"/>
      </w:r>
      <w:r w:rsidR="00C0089F">
        <w:instrText xml:space="preserve"> SEQ Figure \* ARABIC </w:instrText>
      </w:r>
      <w:r w:rsidR="00C0089F">
        <w:fldChar w:fldCharType="separate"/>
      </w:r>
      <w:r>
        <w:rPr>
          <w:noProof/>
        </w:rPr>
        <w:t>1</w:t>
      </w:r>
      <w:r w:rsidR="00C0089F">
        <w:rPr>
          <w:noProof/>
        </w:rPr>
        <w:fldChar w:fldCharType="end"/>
      </w:r>
      <w:r w:rsidR="0067765E">
        <w:t>: Pipe found in the water n</w:t>
      </w:r>
      <w:r w:rsidR="00C45700">
        <w:t xml:space="preserve">ear Darden </w:t>
      </w:r>
      <w:proofErr w:type="spellStart"/>
      <w:r w:rsidR="00C45700">
        <w:t>Towe</w:t>
      </w:r>
      <w:proofErr w:type="spellEnd"/>
      <w:r w:rsidR="00C45700">
        <w:t>.</w:t>
      </w:r>
      <w:r w:rsidR="0067765E">
        <w:t xml:space="preserve">                </w:t>
      </w:r>
      <w:r>
        <w:t xml:space="preserve">Figure </w:t>
      </w:r>
      <w:r w:rsidR="00C0089F">
        <w:fldChar w:fldCharType="begin"/>
      </w:r>
      <w:r w:rsidR="00C0089F">
        <w:instrText xml:space="preserve"> SEQ Figure \* ARABIC </w:instrText>
      </w:r>
      <w:r w:rsidR="00C0089F">
        <w:fldChar w:fldCharType="separate"/>
      </w:r>
      <w:r>
        <w:rPr>
          <w:noProof/>
        </w:rPr>
        <w:t>2</w:t>
      </w:r>
      <w:r w:rsidR="00C0089F">
        <w:rPr>
          <w:noProof/>
        </w:rPr>
        <w:fldChar w:fldCharType="end"/>
      </w:r>
      <w:r>
        <w:t xml:space="preserve">: </w:t>
      </w:r>
      <w:r w:rsidR="0067765E">
        <w:t xml:space="preserve">Example of floating plastic bottles found. </w:t>
      </w:r>
      <w:r w:rsidR="00713208">
        <w:t xml:space="preserve"> </w:t>
      </w:r>
      <w:r w:rsidR="00713208">
        <w:tab/>
      </w:r>
      <w:r w:rsidR="00713208">
        <w:tab/>
      </w:r>
      <w:r w:rsidR="00713208">
        <w:tab/>
      </w:r>
      <w:r w:rsidR="00713208">
        <w:tab/>
      </w:r>
      <w:r w:rsidR="00713208">
        <w:tab/>
      </w:r>
      <w:r w:rsidR="00713208">
        <w:tab/>
      </w:r>
      <w:r w:rsidR="00713208">
        <w:tab/>
        <w:t xml:space="preserve">       </w:t>
      </w:r>
    </w:p>
    <w:p w:rsidR="003B5150" w:rsidRDefault="003B5150" w:rsidP="003B5150">
      <w:pPr>
        <w:keepNext/>
      </w:pPr>
      <w:r>
        <w:rPr>
          <w:rFonts w:ascii="Verdana" w:hAnsi="Verdana"/>
          <w:b/>
          <w:bCs/>
          <w:noProof/>
          <w:color w:val="666666"/>
          <w:sz w:val="24"/>
          <w:szCs w:val="24"/>
        </w:rPr>
        <w:drawing>
          <wp:anchor distT="0" distB="0" distL="114300" distR="114300" simplePos="0" relativeHeight="251663360" behindDoc="1" locked="0" layoutInCell="1" allowOverlap="1">
            <wp:simplePos x="0" y="0"/>
            <wp:positionH relativeFrom="column">
              <wp:posOffset>2914650</wp:posOffset>
            </wp:positionH>
            <wp:positionV relativeFrom="paragraph">
              <wp:posOffset>-2540</wp:posOffset>
            </wp:positionV>
            <wp:extent cx="2590800" cy="1943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extent cx="2593656" cy="194524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email">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3B5150" w:rsidRDefault="003B5150" w:rsidP="003B5150">
      <w:pPr>
        <w:pStyle w:val="Caption"/>
      </w:pPr>
      <w:r>
        <w:t xml:space="preserve">Figure </w:t>
      </w:r>
      <w:r w:rsidR="00C0089F">
        <w:fldChar w:fldCharType="begin"/>
      </w:r>
      <w:r w:rsidR="00C0089F">
        <w:instrText xml:space="preserve"> SEQ Figure \* ARABIC </w:instrText>
      </w:r>
      <w:r w:rsidR="00C0089F">
        <w:fldChar w:fldCharType="separate"/>
      </w:r>
      <w:r>
        <w:rPr>
          <w:noProof/>
        </w:rPr>
        <w:t>3</w:t>
      </w:r>
      <w:r w:rsidR="00C0089F">
        <w:rPr>
          <w:noProof/>
        </w:rPr>
        <w:fldChar w:fldCharType="end"/>
      </w:r>
      <w:r>
        <w:t xml:space="preserve">: </w:t>
      </w:r>
      <w:r w:rsidR="0067765E">
        <w:t>Spider found on the back of our kayak</w:t>
      </w:r>
      <w:r w:rsidR="00C45700">
        <w:t xml:space="preserve"> </w:t>
      </w:r>
      <w:r w:rsidR="00713208">
        <w:t xml:space="preserve">                </w:t>
      </w:r>
      <w:r w:rsidR="00C45700">
        <w:tab/>
        <w:t xml:space="preserve">       </w:t>
      </w:r>
      <w:r>
        <w:t xml:space="preserve">Figure </w:t>
      </w:r>
      <w:r w:rsidR="00C0089F">
        <w:fldChar w:fldCharType="begin"/>
      </w:r>
      <w:r w:rsidR="00C0089F">
        <w:instrText xml:space="preserve"> SEQ Figure \* ARABIC </w:instrText>
      </w:r>
      <w:r w:rsidR="00C0089F">
        <w:fldChar w:fldCharType="separate"/>
      </w:r>
      <w:r>
        <w:rPr>
          <w:noProof/>
        </w:rPr>
        <w:t>4</w:t>
      </w:r>
      <w:r w:rsidR="00C0089F">
        <w:rPr>
          <w:noProof/>
        </w:rPr>
        <w:fldChar w:fldCharType="end"/>
      </w:r>
      <w:r>
        <w:t xml:space="preserve">: </w:t>
      </w:r>
      <w:r w:rsidR="0067765E">
        <w:t>Example of bank erosion closer to Riverview.</w:t>
      </w:r>
    </w:p>
    <w:p w:rsidR="003B5150" w:rsidRDefault="003B5150" w:rsidP="003B5150"/>
    <w:p w:rsidR="003B5150" w:rsidRPr="00D043DA" w:rsidRDefault="0067765E" w:rsidP="003B5150">
      <w:r>
        <w:rPr>
          <w:noProof/>
        </w:rPr>
        <w:drawing>
          <wp:anchor distT="0" distB="0" distL="114300" distR="114300" simplePos="0" relativeHeight="251657728" behindDoc="1" locked="0" layoutInCell="1" allowOverlap="1" wp14:anchorId="5E0E4382" wp14:editId="6440C04B">
            <wp:simplePos x="0" y="0"/>
            <wp:positionH relativeFrom="column">
              <wp:posOffset>2914650</wp:posOffset>
            </wp:positionH>
            <wp:positionV relativeFrom="paragraph">
              <wp:posOffset>6350</wp:posOffset>
            </wp:positionV>
            <wp:extent cx="2590800" cy="19431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Pr>
          <w:noProof/>
        </w:rPr>
        <w:drawing>
          <wp:anchor distT="0" distB="0" distL="114300" distR="114300" simplePos="0" relativeHeight="251659776" behindDoc="1" locked="0" layoutInCell="1" allowOverlap="1" wp14:anchorId="57599914" wp14:editId="235271B4">
            <wp:simplePos x="0" y="0"/>
            <wp:positionH relativeFrom="column">
              <wp:posOffset>19050</wp:posOffset>
            </wp:positionH>
            <wp:positionV relativeFrom="paragraph">
              <wp:posOffset>6350</wp:posOffset>
            </wp:positionV>
            <wp:extent cx="2590800" cy="1943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0" cstate="email">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3B5150" w:rsidRDefault="003B5150" w:rsidP="003B5150">
      <w:pPr>
        <w:keepNext/>
      </w:pPr>
    </w:p>
    <w:p w:rsidR="003B5150" w:rsidRDefault="003B5150" w:rsidP="003B5150">
      <w:pPr>
        <w:pStyle w:val="Caption"/>
      </w:pPr>
    </w:p>
    <w:p w:rsidR="003B5150" w:rsidRDefault="003B5150" w:rsidP="003B5150">
      <w:pPr>
        <w:pStyle w:val="Caption"/>
      </w:pPr>
    </w:p>
    <w:p w:rsidR="003B5150" w:rsidRDefault="003B5150" w:rsidP="003B5150">
      <w:pPr>
        <w:pStyle w:val="Caption"/>
      </w:pPr>
    </w:p>
    <w:p w:rsidR="003B5150" w:rsidRDefault="003B5150" w:rsidP="003B5150">
      <w:pPr>
        <w:pStyle w:val="Caption"/>
      </w:pPr>
    </w:p>
    <w:p w:rsidR="003B5150" w:rsidRDefault="003B5150" w:rsidP="003B5150">
      <w:pPr>
        <w:pStyle w:val="Caption"/>
      </w:pPr>
    </w:p>
    <w:p w:rsidR="00A15CEC" w:rsidRDefault="00A15CEC" w:rsidP="00A15CEC">
      <w:pPr>
        <w:pStyle w:val="Caption"/>
      </w:pPr>
    </w:p>
    <w:p w:rsidR="00330A1D" w:rsidRPr="003B5150" w:rsidRDefault="00A15CEC" w:rsidP="00A15CEC">
      <w:pPr>
        <w:pStyle w:val="Caption"/>
      </w:pPr>
      <w:r>
        <w:t xml:space="preserve"> </w:t>
      </w:r>
      <w:r w:rsidR="00330A1D">
        <w:t xml:space="preserve">Figure </w:t>
      </w:r>
      <w:r w:rsidR="00C0089F">
        <w:fldChar w:fldCharType="begin"/>
      </w:r>
      <w:r w:rsidR="00C0089F">
        <w:instrText xml:space="preserve"> SEQ Figure \* ARABIC </w:instrText>
      </w:r>
      <w:r w:rsidR="00C0089F">
        <w:fldChar w:fldCharType="separate"/>
      </w:r>
      <w:r w:rsidR="00330A1D">
        <w:rPr>
          <w:noProof/>
        </w:rPr>
        <w:t>5</w:t>
      </w:r>
      <w:r w:rsidR="00C0089F">
        <w:rPr>
          <w:noProof/>
        </w:rPr>
        <w:fldChar w:fldCharType="end"/>
      </w:r>
      <w:r w:rsidR="00330A1D">
        <w:t xml:space="preserve">: </w:t>
      </w:r>
      <w:r w:rsidR="00C45700">
        <w:t>Downed tree near Riverview Park</w:t>
      </w:r>
      <w:r w:rsidR="00330A1D">
        <w:t xml:space="preserve">                               </w:t>
      </w:r>
      <w:r w:rsidR="00C45700">
        <w:t xml:space="preserve"> </w:t>
      </w:r>
      <w:r>
        <w:t xml:space="preserve"> </w:t>
      </w:r>
      <w:r w:rsidR="00330A1D">
        <w:t xml:space="preserve">Figure </w:t>
      </w:r>
      <w:r w:rsidR="00C0089F">
        <w:fldChar w:fldCharType="begin"/>
      </w:r>
      <w:r w:rsidR="00C0089F">
        <w:instrText xml:space="preserve"> SEQ Figure \* ARABIC </w:instrText>
      </w:r>
      <w:r w:rsidR="00C0089F">
        <w:fldChar w:fldCharType="separate"/>
      </w:r>
      <w:r w:rsidR="00330A1D">
        <w:rPr>
          <w:noProof/>
        </w:rPr>
        <w:t>6</w:t>
      </w:r>
      <w:r w:rsidR="00C0089F">
        <w:rPr>
          <w:noProof/>
        </w:rPr>
        <w:fldChar w:fldCharType="end"/>
      </w:r>
      <w:r w:rsidR="00330A1D">
        <w:t xml:space="preserve">: </w:t>
      </w:r>
      <w:r w:rsidR="0067765E">
        <w:t xml:space="preserve">Heron standing on a fallen log in River. </w:t>
      </w:r>
      <w:r w:rsidR="00330A1D">
        <w:t xml:space="preserve">                        </w:t>
      </w:r>
    </w:p>
    <w:p w:rsidR="003B5150" w:rsidRPr="003B5150" w:rsidRDefault="003B5150" w:rsidP="00330A1D">
      <w:pPr>
        <w:pStyle w:val="Caption"/>
      </w:pPr>
      <w:r>
        <w:tab/>
      </w:r>
      <w:r>
        <w:tab/>
      </w:r>
      <w:r>
        <w:tab/>
      </w:r>
      <w:r>
        <w:tab/>
        <w:t xml:space="preserve">      </w:t>
      </w:r>
    </w:p>
    <w:sectPr w:rsidR="003B5150" w:rsidRPr="003B5150" w:rsidSect="0041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254BB"/>
    <w:rsid w:val="0002375C"/>
    <w:rsid w:val="000B0F71"/>
    <w:rsid w:val="000C09B5"/>
    <w:rsid w:val="0010315C"/>
    <w:rsid w:val="001E3769"/>
    <w:rsid w:val="002B59AA"/>
    <w:rsid w:val="002C2EA7"/>
    <w:rsid w:val="00330A1D"/>
    <w:rsid w:val="00372480"/>
    <w:rsid w:val="003B5150"/>
    <w:rsid w:val="0041733B"/>
    <w:rsid w:val="00577519"/>
    <w:rsid w:val="005D2B35"/>
    <w:rsid w:val="0067765E"/>
    <w:rsid w:val="0070653F"/>
    <w:rsid w:val="00713208"/>
    <w:rsid w:val="0071675F"/>
    <w:rsid w:val="00811DA8"/>
    <w:rsid w:val="009254BB"/>
    <w:rsid w:val="00972721"/>
    <w:rsid w:val="009E4BFF"/>
    <w:rsid w:val="00A15CEC"/>
    <w:rsid w:val="00A911AF"/>
    <w:rsid w:val="00AF144F"/>
    <w:rsid w:val="00B16ED7"/>
    <w:rsid w:val="00B2549F"/>
    <w:rsid w:val="00B40C05"/>
    <w:rsid w:val="00C0089F"/>
    <w:rsid w:val="00C10138"/>
    <w:rsid w:val="00C45700"/>
    <w:rsid w:val="00C65F16"/>
    <w:rsid w:val="00CB2F82"/>
    <w:rsid w:val="00CD3784"/>
    <w:rsid w:val="00D26207"/>
    <w:rsid w:val="00DD5CAC"/>
    <w:rsid w:val="00EB1EAB"/>
    <w:rsid w:val="00ED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4C1CD-C7D6-4911-9343-D1831F35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515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 w:id="18366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Dan Triman</cp:lastModifiedBy>
  <cp:revision>14</cp:revision>
  <dcterms:created xsi:type="dcterms:W3CDTF">2014-05-22T15:06:00Z</dcterms:created>
  <dcterms:modified xsi:type="dcterms:W3CDTF">2014-10-09T01:40:00Z</dcterms:modified>
</cp:coreProperties>
</file>