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07" w:rsidRDefault="00D2620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</w:p>
    <w:p w:rsidR="000B0F71" w:rsidRPr="00D26207" w:rsidRDefault="002C2EA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A911AF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0B0F71" w:rsidRPr="009F66A3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River Steward Name</w:t>
      </w:r>
      <w:r w:rsidR="00A911AF">
        <w:rPr>
          <w:rFonts w:ascii="Verdana" w:hAnsi="Verdana"/>
          <w:b/>
          <w:bCs/>
          <w:color w:val="666666"/>
        </w:rPr>
        <w:t>(</w:t>
      </w:r>
      <w:r w:rsidRPr="0071675F">
        <w:rPr>
          <w:rFonts w:ascii="Verdana" w:hAnsi="Verdana"/>
          <w:b/>
          <w:bCs/>
          <w:color w:val="666666"/>
        </w:rPr>
        <w:t>s</w:t>
      </w:r>
      <w:r w:rsidR="00A911AF">
        <w:rPr>
          <w:rFonts w:ascii="Verdana" w:hAnsi="Verdana"/>
          <w:b/>
          <w:bCs/>
          <w:color w:val="666666"/>
        </w:rPr>
        <w:t>)</w:t>
      </w:r>
      <w:r w:rsidRPr="0071675F">
        <w:rPr>
          <w:rFonts w:ascii="Verdana" w:hAnsi="Verdana"/>
          <w:b/>
          <w:bCs/>
          <w:color w:val="666666"/>
        </w:rPr>
        <w:t xml:space="preserve">: </w:t>
      </w:r>
      <w:r w:rsidR="009F66A3" w:rsidRPr="009F66A3">
        <w:rPr>
          <w:rFonts w:ascii="Verdana" w:hAnsi="Verdana"/>
          <w:bCs/>
          <w:color w:val="666666"/>
        </w:rPr>
        <w:t>Dan Triman</w:t>
      </w:r>
      <w:r w:rsidR="008E008F">
        <w:rPr>
          <w:rFonts w:ascii="Verdana" w:hAnsi="Verdana"/>
          <w:bCs/>
          <w:color w:val="666666"/>
        </w:rPr>
        <w:t xml:space="preserve"> and Justin </w:t>
      </w:r>
      <w:proofErr w:type="spellStart"/>
      <w:r w:rsidR="008E008F">
        <w:rPr>
          <w:rFonts w:ascii="Verdana" w:hAnsi="Verdana"/>
          <w:bCs/>
          <w:color w:val="666666"/>
        </w:rPr>
        <w:t>Altice</w:t>
      </w:r>
      <w:proofErr w:type="spellEnd"/>
      <w:r w:rsidR="009F66A3">
        <w:rPr>
          <w:rFonts w:ascii="Verdana" w:hAnsi="Verdana"/>
          <w:b/>
          <w:bCs/>
          <w:color w:val="666666"/>
        </w:rPr>
        <w:t xml:space="preserve"> </w:t>
      </w:r>
      <w:r w:rsidR="00A911AF">
        <w:rPr>
          <w:rFonts w:ascii="Verdana" w:hAnsi="Verdana"/>
          <w:b/>
          <w:bCs/>
          <w:color w:val="666666"/>
        </w:rPr>
        <w:t xml:space="preserve">Date: </w:t>
      </w:r>
      <w:r w:rsidR="00DA3CE3">
        <w:rPr>
          <w:rFonts w:ascii="Verdana" w:hAnsi="Verdana"/>
          <w:bCs/>
          <w:color w:val="666666"/>
        </w:rPr>
        <w:t>10-19</w:t>
      </w:r>
      <w:r w:rsidR="009F66A3">
        <w:rPr>
          <w:rFonts w:ascii="Verdana" w:hAnsi="Verdana"/>
          <w:bCs/>
          <w:color w:val="666666"/>
        </w:rPr>
        <w:t>-14</w:t>
      </w:r>
    </w:p>
    <w:p w:rsidR="000B0F71" w:rsidRPr="009F66A3" w:rsidRDefault="00D26207" w:rsidP="000B0F71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noProof/>
          <w:color w:val="6666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-595630</wp:posOffset>
            </wp:positionV>
            <wp:extent cx="438150" cy="742950"/>
            <wp:effectExtent l="19050" t="0" r="0" b="0"/>
            <wp:wrapThrough wrapText="bothSides">
              <wp:wrapPolygon edited="0">
                <wp:start x="-939" y="0"/>
                <wp:lineTo x="-939" y="21046"/>
                <wp:lineTo x="21600" y="21046"/>
                <wp:lineTo x="21600" y="9415"/>
                <wp:lineTo x="20661" y="8862"/>
                <wp:lineTo x="21600" y="6092"/>
                <wp:lineTo x="21600" y="0"/>
                <wp:lineTo x="-939" y="0"/>
              </wp:wrapPolygon>
            </wp:wrapThrough>
            <wp:docPr id="1" name="Picture 1" descr="Description: cid:image001.png@01CA1541.CA60A7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id:image001.png@01CA1541.CA60A7B0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F71" w:rsidRPr="0071675F">
        <w:rPr>
          <w:rFonts w:ascii="Verdana" w:hAnsi="Verdana"/>
          <w:b/>
          <w:bCs/>
          <w:color w:val="666666"/>
        </w:rPr>
        <w:t xml:space="preserve">Starting Location and Time:  </w:t>
      </w:r>
      <w:r w:rsidR="00DA3CE3">
        <w:rPr>
          <w:rFonts w:ascii="Verdana" w:hAnsi="Verdana"/>
          <w:bCs/>
          <w:color w:val="666666"/>
        </w:rPr>
        <w:t>Milton 9:45 AM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 w:rsidR="00DA3CE3">
        <w:rPr>
          <w:rFonts w:ascii="Verdana" w:hAnsi="Verdana"/>
          <w:bCs/>
          <w:color w:val="666666"/>
        </w:rPr>
        <w:t>Crofton 2:00 PM</w:t>
      </w:r>
      <w:r w:rsidR="009F66A3">
        <w:rPr>
          <w:rFonts w:ascii="Verdana" w:hAnsi="Verdana"/>
          <w:b/>
          <w:bCs/>
          <w:color w:val="666666"/>
        </w:rPr>
        <w:t xml:space="preserve"> 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Weather: </w:t>
      </w:r>
      <w:r w:rsidR="009F66A3" w:rsidRPr="009F66A3">
        <w:rPr>
          <w:rFonts w:ascii="Verdana" w:hAnsi="Verdana"/>
          <w:bCs/>
          <w:color w:val="666666"/>
        </w:rPr>
        <w:t>Sunny and Clear Skies</w:t>
      </w:r>
      <w:r w:rsidR="00DA3CE3">
        <w:rPr>
          <w:rFonts w:ascii="Verdana" w:hAnsi="Verdana"/>
          <w:b/>
          <w:bCs/>
          <w:color w:val="666666"/>
        </w:rPr>
        <w:t xml:space="preserve">    R</w:t>
      </w:r>
      <w:r w:rsidR="0071675F" w:rsidRPr="0071675F">
        <w:rPr>
          <w:rFonts w:ascii="Verdana" w:hAnsi="Verdana"/>
          <w:b/>
          <w:bCs/>
          <w:color w:val="666666"/>
        </w:rPr>
        <w:t xml:space="preserve">ecent Precipitation: </w:t>
      </w:r>
      <w:r w:rsidR="00DA3CE3">
        <w:rPr>
          <w:rFonts w:ascii="Verdana" w:hAnsi="Verdana"/>
          <w:bCs/>
          <w:color w:val="666666"/>
        </w:rPr>
        <w:t>One heavy rain recently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Flow: </w:t>
      </w:r>
      <w:r w:rsidR="00DA3CE3">
        <w:rPr>
          <w:rFonts w:ascii="Verdana" w:hAnsi="Verdana"/>
          <w:bCs/>
          <w:color w:val="666666"/>
        </w:rPr>
        <w:t>Moderate</w:t>
      </w:r>
      <w:r w:rsidR="0071675F">
        <w:rPr>
          <w:rFonts w:ascii="Verdana" w:hAnsi="Verdana"/>
          <w:b/>
          <w:bCs/>
          <w:color w:val="666666"/>
        </w:rPr>
        <w:t xml:space="preserve">   </w:t>
      </w:r>
      <w:r w:rsidR="0071675F" w:rsidRPr="0071675F">
        <w:rPr>
          <w:rFonts w:ascii="Verdana" w:hAnsi="Verdana"/>
          <w:b/>
          <w:bCs/>
          <w:color w:val="666666"/>
        </w:rPr>
        <w:t>Water Color:</w:t>
      </w:r>
      <w:r w:rsidR="0071675F">
        <w:rPr>
          <w:rFonts w:ascii="Verdana" w:hAnsi="Verdana"/>
          <w:b/>
        </w:rPr>
        <w:t xml:space="preserve"> </w:t>
      </w:r>
      <w:r w:rsidR="009F66A3" w:rsidRPr="008E008F">
        <w:rPr>
          <w:rFonts w:ascii="Verdana" w:hAnsi="Verdana"/>
          <w:bCs/>
          <w:color w:val="666666"/>
        </w:rPr>
        <w:t>Mostly clear</w:t>
      </w:r>
      <w:r w:rsidR="0071675F" w:rsidRPr="0071675F">
        <w:rPr>
          <w:rFonts w:ascii="Verdana" w:hAnsi="Verdana"/>
          <w:b/>
        </w:rPr>
        <w:t xml:space="preserve">    </w:t>
      </w:r>
      <w:r w:rsidR="0071675F" w:rsidRPr="0071675F">
        <w:rPr>
          <w:rFonts w:ascii="Verdana" w:hAnsi="Verdana"/>
          <w:b/>
          <w:bCs/>
          <w:color w:val="666666"/>
        </w:rPr>
        <w:t>Water Odor:</w:t>
      </w:r>
      <w:r w:rsidR="0071675F" w:rsidRPr="0071675F">
        <w:rPr>
          <w:rFonts w:ascii="Verdana" w:hAnsi="Verdana"/>
          <w:b/>
        </w:rPr>
        <w:t xml:space="preserve"> </w:t>
      </w:r>
      <w:r w:rsidR="009F66A3" w:rsidRPr="008E008F">
        <w:rPr>
          <w:rFonts w:ascii="Verdana" w:hAnsi="Verdana"/>
          <w:bCs/>
          <w:color w:val="666666"/>
        </w:rPr>
        <w:t>None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Temp. : </w:t>
      </w:r>
      <w:r w:rsidR="00DA3CE3">
        <w:rPr>
          <w:rFonts w:ascii="Verdana" w:hAnsi="Verdana"/>
          <w:bCs/>
          <w:color w:val="666666"/>
        </w:rPr>
        <w:t>1</w:t>
      </w:r>
      <w:r w:rsidR="009F66A3" w:rsidRPr="009F66A3">
        <w:rPr>
          <w:rFonts w:ascii="Verdana" w:hAnsi="Verdana"/>
          <w:bCs/>
          <w:color w:val="666666"/>
        </w:rPr>
        <w:t xml:space="preserve">8 </w:t>
      </w:r>
      <w:proofErr w:type="spellStart"/>
      <w:r w:rsidR="009F66A3" w:rsidRPr="009F66A3">
        <w:rPr>
          <w:rFonts w:ascii="Verdana" w:hAnsi="Verdana"/>
          <w:bCs/>
          <w:color w:val="666666"/>
        </w:rPr>
        <w:t>deg</w:t>
      </w:r>
      <w:proofErr w:type="spellEnd"/>
      <w:r w:rsidR="009F66A3" w:rsidRPr="009F66A3">
        <w:rPr>
          <w:rFonts w:ascii="Verdana" w:hAnsi="Verdana"/>
          <w:bCs/>
          <w:color w:val="666666"/>
        </w:rPr>
        <w:t xml:space="preserve"> C</w:t>
      </w:r>
      <w:r w:rsidRPr="0071675F">
        <w:rPr>
          <w:rFonts w:ascii="Verdana" w:hAnsi="Verdana"/>
          <w:b/>
          <w:bCs/>
          <w:color w:val="666666"/>
        </w:rPr>
        <w:t xml:space="preserve">     </w:t>
      </w:r>
      <w:r w:rsidR="00A911AF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>Air Temp. :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DA3CE3">
        <w:rPr>
          <w:rFonts w:ascii="Verdana" w:hAnsi="Verdana"/>
          <w:bCs/>
          <w:color w:val="666666"/>
        </w:rPr>
        <w:t xml:space="preserve">50-60 </w:t>
      </w:r>
      <w:proofErr w:type="spellStart"/>
      <w:r w:rsidR="00DA3CE3">
        <w:rPr>
          <w:rFonts w:ascii="Verdana" w:hAnsi="Verdana"/>
          <w:bCs/>
          <w:color w:val="666666"/>
        </w:rPr>
        <w:t>deg</w:t>
      </w:r>
      <w:proofErr w:type="spellEnd"/>
      <w:r w:rsidR="00DA3CE3">
        <w:rPr>
          <w:rFonts w:ascii="Verdana" w:hAnsi="Verdana"/>
          <w:bCs/>
          <w:color w:val="666666"/>
        </w:rPr>
        <w:t xml:space="preserve"> F</w:t>
      </w:r>
    </w:p>
    <w:p w:rsidR="000B0F71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DA3CE3">
        <w:rPr>
          <w:rFonts w:ascii="Verdana" w:hAnsi="Verdana"/>
          <w:bCs/>
          <w:color w:val="666666"/>
        </w:rPr>
        <w:t>4</w:t>
      </w:r>
      <w:r w:rsidR="009F66A3" w:rsidRPr="009F66A3">
        <w:rPr>
          <w:rFonts w:ascii="Verdana" w:hAnsi="Verdana"/>
          <w:bCs/>
          <w:color w:val="666666"/>
        </w:rPr>
        <w:t xml:space="preserve"> ppm</w:t>
      </w:r>
      <w:r w:rsidRPr="0071675F">
        <w:rPr>
          <w:rFonts w:ascii="Verdana" w:hAnsi="Verdana"/>
          <w:b/>
          <w:bCs/>
          <w:color w:val="666666"/>
        </w:rPr>
        <w:t xml:space="preserve">       PH: </w:t>
      </w:r>
      <w:r w:rsidR="00DA3CE3">
        <w:rPr>
          <w:rFonts w:ascii="Verdana" w:hAnsi="Verdana"/>
          <w:bCs/>
          <w:color w:val="666666"/>
        </w:rPr>
        <w:t>7</w:t>
      </w:r>
      <w:r w:rsidR="009F66A3" w:rsidRPr="009F66A3">
        <w:rPr>
          <w:rFonts w:ascii="Verdana" w:hAnsi="Verdana"/>
          <w:bCs/>
          <w:color w:val="666666"/>
        </w:rPr>
        <w:t>.0</w:t>
      </w:r>
      <w:r w:rsidRPr="0071675F">
        <w:rPr>
          <w:rFonts w:ascii="Verdana" w:hAnsi="Verdana"/>
          <w:b/>
          <w:bCs/>
          <w:color w:val="666666"/>
        </w:rPr>
        <w:t xml:space="preserve">   Turbidity: </w:t>
      </w:r>
      <w:r w:rsidR="008E008F">
        <w:rPr>
          <w:rFonts w:ascii="Verdana" w:hAnsi="Verdana"/>
          <w:bCs/>
          <w:color w:val="666666"/>
        </w:rPr>
        <w:t>20</w:t>
      </w:r>
      <w:r w:rsidR="009F66A3" w:rsidRPr="009F66A3">
        <w:rPr>
          <w:rFonts w:ascii="Verdana" w:hAnsi="Verdana"/>
          <w:bCs/>
          <w:color w:val="666666"/>
        </w:rPr>
        <w:t xml:space="preserve"> JTU</w:t>
      </w:r>
    </w:p>
    <w:p w:rsidR="00EF4B60" w:rsidRPr="00EF4B60" w:rsidRDefault="00EF4B60" w:rsidP="000B0F71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USGS Water Gauge Reading</w:t>
      </w:r>
      <w:r w:rsidRPr="0071675F">
        <w:rPr>
          <w:rFonts w:ascii="Verdana" w:hAnsi="Verdana"/>
          <w:b/>
          <w:bCs/>
          <w:color w:val="666666"/>
        </w:rPr>
        <w:t>:</w:t>
      </w:r>
      <w:r>
        <w:rPr>
          <w:rFonts w:ascii="Verdana" w:hAnsi="Verdana"/>
          <w:b/>
          <w:bCs/>
          <w:color w:val="666666"/>
        </w:rPr>
        <w:t xml:space="preserve"> </w:t>
      </w:r>
      <w:r w:rsidR="00DA3CE3">
        <w:rPr>
          <w:rFonts w:ascii="Verdana" w:hAnsi="Verdana"/>
          <w:bCs/>
          <w:color w:val="666666"/>
        </w:rPr>
        <w:t>Palmyra 3.00</w:t>
      </w:r>
      <w:r w:rsidR="009F66A3" w:rsidRPr="009F66A3">
        <w:rPr>
          <w:rFonts w:ascii="Verdana" w:hAnsi="Verdana"/>
          <w:bCs/>
          <w:color w:val="666666"/>
        </w:rPr>
        <w:t xml:space="preserve"> </w:t>
      </w:r>
      <w:proofErr w:type="spellStart"/>
      <w:r w:rsidR="009F66A3" w:rsidRPr="009F66A3">
        <w:rPr>
          <w:rFonts w:ascii="Verdana" w:hAnsi="Verdana"/>
          <w:bCs/>
          <w:color w:val="666666"/>
        </w:rPr>
        <w:t>ft</w:t>
      </w:r>
      <w:proofErr w:type="spellEnd"/>
      <w:r w:rsidR="009F66A3">
        <w:rPr>
          <w:rFonts w:ascii="Verdana" w:hAnsi="Verdana"/>
          <w:b/>
          <w:bCs/>
          <w:color w:val="666666"/>
        </w:rPr>
        <w:t xml:space="preserve"> </w:t>
      </w:r>
    </w:p>
    <w:p w:rsidR="00A911AF" w:rsidRDefault="00A911AF" w:rsidP="0071675F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Physical Location Characteristics</w:t>
      </w:r>
      <w:r w:rsidR="009F66A3">
        <w:rPr>
          <w:rFonts w:ascii="Verdana" w:hAnsi="Verdana"/>
          <w:b/>
          <w:bCs/>
          <w:color w:val="666666"/>
        </w:rPr>
        <w:t>:</w:t>
      </w:r>
      <w:r>
        <w:rPr>
          <w:rFonts w:ascii="Verdana" w:hAnsi="Verdana"/>
          <w:b/>
          <w:bCs/>
          <w:color w:val="666666"/>
        </w:rPr>
        <w:t xml:space="preserve"> </w:t>
      </w:r>
      <w:r w:rsidR="00DA3CE3">
        <w:rPr>
          <w:rFonts w:ascii="Verdana" w:hAnsi="Verdana"/>
          <w:bCs/>
          <w:color w:val="666666"/>
        </w:rPr>
        <w:t>Crofton boat launch</w:t>
      </w:r>
    </w:p>
    <w:p w:rsidR="0071675F" w:rsidRPr="00EF4B60" w:rsidRDefault="000B0F71" w:rsidP="00EF4B6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Specific Location Testing Performed:</w:t>
      </w:r>
      <w:r w:rsidRPr="009F66A3">
        <w:rPr>
          <w:rFonts w:ascii="Verdana" w:hAnsi="Verdana"/>
          <w:bCs/>
          <w:color w:val="666666"/>
        </w:rPr>
        <w:t xml:space="preserve"> </w:t>
      </w:r>
      <w:r w:rsidR="00DA3CE3">
        <w:rPr>
          <w:rFonts w:ascii="Verdana" w:hAnsi="Verdana"/>
          <w:bCs/>
          <w:color w:val="666666"/>
        </w:rPr>
        <w:t>River left near boat launch</w:t>
      </w:r>
      <w:r w:rsidR="00CE5810">
        <w:rPr>
          <w:rFonts w:ascii="Verdana" w:hAnsi="Verdana"/>
          <w:bCs/>
          <w:color w:val="666666"/>
        </w:rPr>
        <w:t xml:space="preserve"> </w:t>
      </w: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9F66A3" w:rsidP="001D0DE5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9F66A3">
              <w:rPr>
                <w:rFonts w:ascii="Verdana" w:hAnsi="Verdana"/>
                <w:bCs/>
                <w:color w:val="666666"/>
                <w:sz w:val="24"/>
                <w:szCs w:val="24"/>
              </w:rPr>
              <w:t>Mostly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rural farms and wooded land, with some residential areas in Keswick and Lake Monticello</w:t>
            </w:r>
            <w:r w:rsid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>.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 w:rsidR="0071675F"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DA3CE3" w:rsidP="00DA3CE3">
            <w:pPr>
              <w:jc w:val="left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turtles</w:t>
            </w:r>
            <w:proofErr w:type="gram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, 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several birds (including </w:t>
            </w:r>
            <w:r w:rsid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kingfishers,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1 osprey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,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crows, and hawks), and several fish. 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DA3CE3" w:rsidP="001D0DE5">
            <w:pPr>
              <w:jc w:val="left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This trip was the Fall 2014 Sojourn, so we went with a group of about 20 people total including RCS and BRMS staff. 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D26207" w:rsidRPr="001D0DE5" w:rsidRDefault="00DA3CE3" w:rsidP="00DA3CE3">
            <w:pPr>
              <w:jc w:val="left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About 12 </w:t>
            </w:r>
            <w:r w:rsidR="001D0DE5" w:rsidRP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>tire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 spotted throughout the paddle.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Several of the paddlers helped remove trash during the paddle. In all we collected about 3 trash bags worth of plastic and glass bottles, sports equipment (balls, Frisbees, etc.), and other general trash. 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>There is still</w:t>
            </w:r>
            <w:r w:rsidR="001D0DE5" w:rsidRP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a piece of farm equipment on one of the river banks</w:t>
            </w:r>
            <w:r w:rsidR="00CE5810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(about a mile or two from Crofton)</w:t>
            </w:r>
            <w:r w:rsidR="001D0DE5" w:rsidRPr="001D0DE5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, as well as a table up high on the right side of the river in a tree near Crofton. 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71675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Overall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D26207" w:rsidRPr="000518AC" w:rsidRDefault="00DA3CE3" w:rsidP="000518AC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It turned out to be great weather and great water levels for the Sojourn. Everyone had a great time. There were some tires we will try to remove in the Spring, and lots of</w:t>
            </w:r>
            <w:r w:rsidR="000518A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large downed trees blocking parts of the river. Severe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erosion on banks near Keswick. </w:t>
            </w:r>
          </w:p>
          <w:p w:rsidR="00D26207" w:rsidRDefault="00D26207" w:rsidP="00B16ED7">
            <w:pPr>
              <w:rPr>
                <w:rFonts w:ascii="Verdana" w:hAnsi="Verdana"/>
                <w:b/>
                <w:bCs/>
                <w:color w:val="666666"/>
                <w:sz w:val="24"/>
                <w:szCs w:val="24"/>
              </w:rPr>
            </w:pP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A911A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Actions Needed – level of priority (1 highest/5 lowest)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D26207" w:rsidRPr="00DA3CE3" w:rsidRDefault="000518AC" w:rsidP="00DA3CE3">
            <w:pPr>
              <w:jc w:val="left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A lot of tires that need</w:t>
            </w:r>
            <w:r w:rsidR="00DA3CE3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to be removed from the water (3), erosion control (3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). </w:t>
            </w:r>
          </w:p>
        </w:tc>
      </w:tr>
    </w:tbl>
    <w:p w:rsidR="00CE420F" w:rsidRDefault="00D043DA" w:rsidP="00924A60">
      <w:pPr>
        <w:keepNext/>
        <w:tabs>
          <w:tab w:val="left" w:pos="5670"/>
          <w:tab w:val="left" w:pos="7035"/>
        </w:tabs>
      </w:pPr>
      <w:bookmarkStart w:id="0" w:name="_GoBack"/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 wp14:anchorId="2ACA3CB6" wp14:editId="2B87E4B1">
            <wp:simplePos x="0" y="0"/>
            <wp:positionH relativeFrom="column">
              <wp:posOffset>2914650</wp:posOffset>
            </wp:positionH>
            <wp:positionV relativeFrom="paragraph">
              <wp:posOffset>0</wp:posOffset>
            </wp:positionV>
            <wp:extent cx="2590800" cy="19431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E420F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>
            <wp:extent cx="2593657" cy="194524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7" cy="19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A60">
        <w:tab/>
      </w:r>
      <w:r w:rsidR="00924A60">
        <w:tab/>
      </w:r>
    </w:p>
    <w:p w:rsidR="00CE420F" w:rsidRDefault="00CE420F" w:rsidP="00CE420F">
      <w:pPr>
        <w:pStyle w:val="Caption"/>
      </w:pPr>
      <w:r>
        <w:t xml:space="preserve">Figure </w:t>
      </w:r>
      <w:r w:rsidR="00FD3515">
        <w:fldChar w:fldCharType="begin"/>
      </w:r>
      <w:r w:rsidR="00FD3515">
        <w:instrText xml:space="preserve"> SEQ Figure \* ARABIC </w:instrText>
      </w:r>
      <w:r w:rsidR="00FD3515">
        <w:fldChar w:fldCharType="separate"/>
      </w:r>
      <w:r>
        <w:rPr>
          <w:noProof/>
        </w:rPr>
        <w:t>1</w:t>
      </w:r>
      <w:r w:rsidR="00FD3515">
        <w:rPr>
          <w:noProof/>
        </w:rPr>
        <w:fldChar w:fldCharType="end"/>
      </w:r>
      <w:r>
        <w:t xml:space="preserve">: </w:t>
      </w:r>
      <w:r w:rsidR="00924A60">
        <w:t xml:space="preserve">Safety Briefing at Milton put in.              </w:t>
      </w:r>
      <w:r w:rsidR="00D043DA">
        <w:t xml:space="preserve"> </w:t>
      </w:r>
      <w:r w:rsidR="003034CF">
        <w:t xml:space="preserve">                    </w:t>
      </w:r>
      <w:r w:rsidR="00D043DA">
        <w:t xml:space="preserve">  </w:t>
      </w:r>
      <w:r>
        <w:t xml:space="preserve">Figure </w:t>
      </w:r>
      <w:r w:rsidR="00FD3515">
        <w:fldChar w:fldCharType="begin"/>
      </w:r>
      <w:r w:rsidR="00FD3515">
        <w:instrText xml:space="preserve"> SEQ Figure \* ARABIC </w:instrText>
      </w:r>
      <w:r w:rsidR="00FD3515">
        <w:fldChar w:fldCharType="separate"/>
      </w:r>
      <w:r>
        <w:rPr>
          <w:noProof/>
        </w:rPr>
        <w:t>2</w:t>
      </w:r>
      <w:r w:rsidR="00FD3515">
        <w:rPr>
          <w:noProof/>
        </w:rPr>
        <w:fldChar w:fldCharType="end"/>
      </w:r>
      <w:r>
        <w:t xml:space="preserve">: </w:t>
      </w:r>
      <w:r w:rsidR="00924A60">
        <w:t>Checking out the water levels before the trip.</w:t>
      </w:r>
    </w:p>
    <w:p w:rsidR="00D043DA" w:rsidRDefault="00D043DA" w:rsidP="00D043DA"/>
    <w:p w:rsidR="00D043DA" w:rsidRPr="00D043DA" w:rsidRDefault="00924A60" w:rsidP="00D043DA"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310E1023" wp14:editId="038DCA83">
            <wp:simplePos x="0" y="0"/>
            <wp:positionH relativeFrom="column">
              <wp:posOffset>2914650</wp:posOffset>
            </wp:positionH>
            <wp:positionV relativeFrom="paragraph">
              <wp:posOffset>170815</wp:posOffset>
            </wp:positionV>
            <wp:extent cx="2590800" cy="19431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20F" w:rsidRDefault="00CE420F" w:rsidP="00CE420F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>
            <wp:extent cx="2593657" cy="1945243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7" cy="19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DA" w:rsidRDefault="00CE420F" w:rsidP="00DA3CE3">
      <w:pPr>
        <w:pStyle w:val="Caption"/>
      </w:pPr>
      <w:r>
        <w:t xml:space="preserve">Figure </w:t>
      </w:r>
      <w:r w:rsidR="00FD3515">
        <w:fldChar w:fldCharType="begin"/>
      </w:r>
      <w:r w:rsidR="00FD3515">
        <w:instrText xml:space="preserve"> SEQ Figure \* ARABIC </w:instrText>
      </w:r>
      <w:r w:rsidR="00FD3515">
        <w:fldChar w:fldCharType="separate"/>
      </w:r>
      <w:r>
        <w:rPr>
          <w:noProof/>
        </w:rPr>
        <w:t>3</w:t>
      </w:r>
      <w:r w:rsidR="00FD3515">
        <w:rPr>
          <w:noProof/>
        </w:rPr>
        <w:fldChar w:fldCharType="end"/>
      </w:r>
      <w:r>
        <w:t xml:space="preserve">: </w:t>
      </w:r>
      <w:r w:rsidR="00FD3515">
        <w:t xml:space="preserve">The group paddling near Milton.           </w:t>
      </w:r>
      <w:r w:rsidR="00924A60">
        <w:t xml:space="preserve"> </w:t>
      </w:r>
      <w:r w:rsidR="003034CF">
        <w:t xml:space="preserve">       </w:t>
      </w:r>
      <w:r w:rsidR="00D043DA">
        <w:t xml:space="preserve">                 </w:t>
      </w:r>
      <w:r>
        <w:t xml:space="preserve">Figure </w:t>
      </w:r>
      <w:r w:rsidR="00FD3515">
        <w:fldChar w:fldCharType="begin"/>
      </w:r>
      <w:r w:rsidR="00FD3515">
        <w:instrText xml:space="preserve"> SEQ Fig</w:instrText>
      </w:r>
      <w:r w:rsidR="00FD3515">
        <w:instrText xml:space="preserve">ure \* ARABIC </w:instrText>
      </w:r>
      <w:r w:rsidR="00FD3515">
        <w:fldChar w:fldCharType="separate"/>
      </w:r>
      <w:r>
        <w:rPr>
          <w:noProof/>
        </w:rPr>
        <w:t>4</w:t>
      </w:r>
      <w:r w:rsidR="00FD3515">
        <w:rPr>
          <w:noProof/>
        </w:rPr>
        <w:fldChar w:fldCharType="end"/>
      </w:r>
      <w:r>
        <w:t xml:space="preserve">: </w:t>
      </w:r>
      <w:r w:rsidR="00924A60">
        <w:t xml:space="preserve">Sarah and Joe paddling on the River. </w:t>
      </w:r>
    </w:p>
    <w:p w:rsidR="00D043DA" w:rsidRPr="00D043DA" w:rsidRDefault="00D043DA" w:rsidP="00D043DA"/>
    <w:p w:rsidR="00CE420F" w:rsidRDefault="00CE420F" w:rsidP="00CE420F">
      <w:pPr>
        <w:keepNext/>
      </w:pPr>
    </w:p>
    <w:p w:rsidR="00D043DA" w:rsidRDefault="00924A60" w:rsidP="00CE420F">
      <w:pPr>
        <w:pStyle w:val="Caption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A710AA0" wp14:editId="2DB140C4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2590800" cy="1943100"/>
            <wp:effectExtent l="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DA">
        <w:rPr>
          <w:noProof/>
        </w:rPr>
        <w:drawing>
          <wp:anchor distT="0" distB="0" distL="114300" distR="114300" simplePos="0" relativeHeight="251654656" behindDoc="1" locked="0" layoutInCell="1" allowOverlap="1" wp14:anchorId="77383F09" wp14:editId="43D73A73">
            <wp:simplePos x="0" y="0"/>
            <wp:positionH relativeFrom="column">
              <wp:posOffset>2914650</wp:posOffset>
            </wp:positionH>
            <wp:positionV relativeFrom="paragraph">
              <wp:posOffset>180975</wp:posOffset>
            </wp:positionV>
            <wp:extent cx="2590800" cy="1943100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924A60" w:rsidRDefault="00D043DA" w:rsidP="00CE420F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043DA" w:rsidRDefault="00924A60" w:rsidP="00CE420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: </w:t>
      </w:r>
      <w:r>
        <w:t xml:space="preserve">Wes from BRMS and his daughter paddling.                </w:t>
      </w:r>
      <w:r w:rsidR="00D043DA">
        <w:t xml:space="preserve">Figure </w:t>
      </w:r>
      <w:r w:rsidR="00FD3515">
        <w:fldChar w:fldCharType="begin"/>
      </w:r>
      <w:r w:rsidR="00FD3515">
        <w:instrText xml:space="preserve"> SEQ Figure \* ARABIC </w:instrText>
      </w:r>
      <w:r w:rsidR="00FD3515">
        <w:fldChar w:fldCharType="separate"/>
      </w:r>
      <w:r w:rsidR="00D043DA">
        <w:rPr>
          <w:noProof/>
        </w:rPr>
        <w:t>6</w:t>
      </w:r>
      <w:r w:rsidR="00FD3515">
        <w:rPr>
          <w:noProof/>
        </w:rPr>
        <w:fldChar w:fldCharType="end"/>
      </w:r>
      <w:r w:rsidR="00D043DA">
        <w:t xml:space="preserve">: </w:t>
      </w:r>
      <w:r>
        <w:t xml:space="preserve">Pipe outfall near Glenmore. </w:t>
      </w:r>
    </w:p>
    <w:p w:rsidR="00DA3CE3" w:rsidRDefault="00DA3CE3" w:rsidP="00DA3CE3"/>
    <w:p w:rsidR="00DA3CE3" w:rsidRDefault="00DA3CE3" w:rsidP="00DA3CE3"/>
    <w:p w:rsidR="00DA3CE3" w:rsidRDefault="00DA3CE3" w:rsidP="00DA3CE3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CD2DFF8" wp14:editId="30E70642">
            <wp:simplePos x="0" y="0"/>
            <wp:positionH relativeFrom="column">
              <wp:posOffset>2914650</wp:posOffset>
            </wp:positionH>
            <wp:positionV relativeFrom="paragraph">
              <wp:posOffset>0</wp:posOffset>
            </wp:positionV>
            <wp:extent cx="2590800" cy="19431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9E7F1A9" wp14:editId="422EB883">
            <wp:extent cx="2593657" cy="1945243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7" cy="19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E3" w:rsidRDefault="00DA3CE3" w:rsidP="00DA3CE3">
      <w:pPr>
        <w:pStyle w:val="Caption"/>
      </w:pPr>
      <w:r>
        <w:t xml:space="preserve">Figure </w:t>
      </w:r>
      <w:r>
        <w:t>7</w:t>
      </w:r>
      <w:r>
        <w:t xml:space="preserve">: </w:t>
      </w:r>
      <w:r w:rsidR="00924A60">
        <w:t xml:space="preserve">Stopping for a break on one of the sand banks.          </w:t>
      </w:r>
      <w:r>
        <w:t xml:space="preserve">Figure </w:t>
      </w:r>
      <w:r>
        <w:t>8</w:t>
      </w:r>
      <w:r>
        <w:t xml:space="preserve">: </w:t>
      </w:r>
      <w:r w:rsidR="00924A60">
        <w:t xml:space="preserve">Aaron from BRMS. </w:t>
      </w:r>
    </w:p>
    <w:p w:rsidR="00DA3CE3" w:rsidRDefault="00DA3CE3" w:rsidP="00DA3CE3"/>
    <w:p w:rsidR="00DA3CE3" w:rsidRPr="00D043DA" w:rsidRDefault="00924A60" w:rsidP="00DA3CE3"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374D40A8" wp14:editId="29B63F9B">
            <wp:simplePos x="0" y="0"/>
            <wp:positionH relativeFrom="column">
              <wp:posOffset>2914650</wp:posOffset>
            </wp:positionH>
            <wp:positionV relativeFrom="paragraph">
              <wp:posOffset>170815</wp:posOffset>
            </wp:positionV>
            <wp:extent cx="2590800" cy="194310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CE3" w:rsidRDefault="00DA3CE3" w:rsidP="00924A60">
      <w:pPr>
        <w:keepNext/>
        <w:tabs>
          <w:tab w:val="left" w:pos="6735"/>
        </w:tabs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62E8A1C" wp14:editId="62752432">
            <wp:extent cx="2593657" cy="1945243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7" cy="19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A60">
        <w:tab/>
      </w:r>
    </w:p>
    <w:p w:rsidR="00DA3CE3" w:rsidRDefault="00DA3CE3" w:rsidP="00DA3CE3">
      <w:pPr>
        <w:pStyle w:val="Caption"/>
      </w:pPr>
      <w:r>
        <w:t xml:space="preserve">Figure </w:t>
      </w:r>
      <w:r>
        <w:t>9</w:t>
      </w:r>
      <w:r>
        <w:t xml:space="preserve">: </w:t>
      </w:r>
      <w:r w:rsidR="00924A60">
        <w:t xml:space="preserve">Black corrugated pipe floating in the River. </w:t>
      </w:r>
      <w:r>
        <w:t xml:space="preserve">       </w:t>
      </w:r>
      <w:r w:rsidR="00924A60">
        <w:t xml:space="preserve">          </w:t>
      </w:r>
      <w:r>
        <w:t xml:space="preserve">Figure </w:t>
      </w:r>
      <w:r>
        <w:t>10</w:t>
      </w:r>
      <w:r>
        <w:t xml:space="preserve">: </w:t>
      </w:r>
      <w:r w:rsidR="00FD3515">
        <w:t xml:space="preserve">Another group paddling shot. </w:t>
      </w:r>
    </w:p>
    <w:p w:rsidR="00DA3CE3" w:rsidRPr="00D043DA" w:rsidRDefault="00924A60" w:rsidP="00DA3CE3"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AB14892" wp14:editId="1E39BBFE">
            <wp:simplePos x="0" y="0"/>
            <wp:positionH relativeFrom="column">
              <wp:posOffset>219075</wp:posOffset>
            </wp:positionH>
            <wp:positionV relativeFrom="paragraph">
              <wp:posOffset>169545</wp:posOffset>
            </wp:positionV>
            <wp:extent cx="1942465" cy="2590165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CE3" w:rsidRDefault="00DA3CE3" w:rsidP="00DA3CE3">
      <w:pPr>
        <w:keepNext/>
      </w:pPr>
    </w:p>
    <w:p w:rsidR="00DA3CE3" w:rsidRDefault="00DA3CE3" w:rsidP="00DA3CE3">
      <w:pPr>
        <w:pStyle w:val="Caption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466B87" wp14:editId="41980D0F">
            <wp:simplePos x="0" y="0"/>
            <wp:positionH relativeFrom="column">
              <wp:posOffset>2914650</wp:posOffset>
            </wp:positionH>
            <wp:positionV relativeFrom="paragraph">
              <wp:posOffset>180975</wp:posOffset>
            </wp:positionV>
            <wp:extent cx="2590800" cy="1943100"/>
            <wp:effectExtent l="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924A60" w:rsidP="00924A60">
      <w:pPr>
        <w:pStyle w:val="Caption"/>
        <w:tabs>
          <w:tab w:val="left" w:pos="6105"/>
        </w:tabs>
      </w:pPr>
      <w:r>
        <w:tab/>
      </w:r>
    </w:p>
    <w:p w:rsidR="00DA3CE3" w:rsidRDefault="00924A60" w:rsidP="00924A60">
      <w:pPr>
        <w:pStyle w:val="Caption"/>
        <w:tabs>
          <w:tab w:val="left" w:pos="6105"/>
        </w:tabs>
      </w:pPr>
      <w:r>
        <w:tab/>
      </w:r>
    </w:p>
    <w:p w:rsidR="00DA3CE3" w:rsidRDefault="00DA3CE3" w:rsidP="00DA3CE3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A3CE3" w:rsidRDefault="00DA3CE3" w:rsidP="00DA3CE3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Figure </w:t>
      </w:r>
      <w:r>
        <w:t>12</w:t>
      </w:r>
      <w:r>
        <w:t xml:space="preserve">: </w:t>
      </w:r>
      <w:r w:rsidR="00924A60">
        <w:t xml:space="preserve">Everyone enjoying the food at Crofton. </w:t>
      </w:r>
      <w:r>
        <w:t xml:space="preserve"> </w:t>
      </w:r>
    </w:p>
    <w:p w:rsidR="00DA3CE3" w:rsidRPr="00CE420F" w:rsidRDefault="00DA3CE3" w:rsidP="00DA3CE3">
      <w:pPr>
        <w:pStyle w:val="Caption"/>
      </w:pPr>
      <w:r>
        <w:t xml:space="preserve">         Figure </w:t>
      </w:r>
      <w:r>
        <w:t>11</w:t>
      </w:r>
      <w:r>
        <w:t xml:space="preserve">: </w:t>
      </w:r>
      <w:r w:rsidR="00924A60">
        <w:t xml:space="preserve">Getting the boats ready to pack up. </w:t>
      </w:r>
      <w:r>
        <w:t xml:space="preserve">                        </w:t>
      </w:r>
    </w:p>
    <w:p w:rsidR="00DA3CE3" w:rsidRPr="00DA3CE3" w:rsidRDefault="00DA3CE3" w:rsidP="00DA3CE3"/>
    <w:sectPr w:rsidR="00DA3CE3" w:rsidRPr="00DA3CE3" w:rsidSect="00417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254BB"/>
    <w:rsid w:val="0002375C"/>
    <w:rsid w:val="000518AC"/>
    <w:rsid w:val="000B0F71"/>
    <w:rsid w:val="000C09B5"/>
    <w:rsid w:val="0010315C"/>
    <w:rsid w:val="001D0DE5"/>
    <w:rsid w:val="001E3769"/>
    <w:rsid w:val="002C2EA7"/>
    <w:rsid w:val="003034CF"/>
    <w:rsid w:val="0041733B"/>
    <w:rsid w:val="004F4915"/>
    <w:rsid w:val="005D2B35"/>
    <w:rsid w:val="006E2761"/>
    <w:rsid w:val="0071675F"/>
    <w:rsid w:val="00811DA8"/>
    <w:rsid w:val="008E008F"/>
    <w:rsid w:val="00924A60"/>
    <w:rsid w:val="009254BB"/>
    <w:rsid w:val="00940E15"/>
    <w:rsid w:val="009C0EBB"/>
    <w:rsid w:val="009F66A3"/>
    <w:rsid w:val="00A911AF"/>
    <w:rsid w:val="00B16ED7"/>
    <w:rsid w:val="00B71806"/>
    <w:rsid w:val="00C10138"/>
    <w:rsid w:val="00C1515B"/>
    <w:rsid w:val="00C65F16"/>
    <w:rsid w:val="00CE420F"/>
    <w:rsid w:val="00CE5810"/>
    <w:rsid w:val="00D043DA"/>
    <w:rsid w:val="00D26207"/>
    <w:rsid w:val="00DA3CE3"/>
    <w:rsid w:val="00DD5CAC"/>
    <w:rsid w:val="00E65E75"/>
    <w:rsid w:val="00ED3CA2"/>
    <w:rsid w:val="00EF4B60"/>
    <w:rsid w:val="00F73203"/>
    <w:rsid w:val="00FD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5C5865-5E42-4A0B-A2C0-E55B7457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Dan Triman</cp:lastModifiedBy>
  <cp:revision>12</cp:revision>
  <dcterms:created xsi:type="dcterms:W3CDTF">2014-06-07T22:12:00Z</dcterms:created>
  <dcterms:modified xsi:type="dcterms:W3CDTF">2014-10-20T00:41:00Z</dcterms:modified>
</cp:coreProperties>
</file>