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00108C">
      <w:pPr>
        <w:shd w:val="clear" w:color="auto" w:fill="FFFFFF"/>
        <w:spacing w:before="100" w:beforeAutospacing="1" w:after="100" w:afterAutospacing="1"/>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00108C" w:rsidP="00372480">
      <w:pPr>
        <w:spacing w:after="120"/>
        <w:rPr>
          <w:rFonts w:ascii="Verdana" w:hAnsi="Verdana"/>
          <w:b/>
          <w:bCs/>
          <w:color w:val="666666"/>
        </w:rPr>
      </w:pPr>
      <w:r>
        <w:rPr>
          <w:rFonts w:ascii="Verdana" w:hAnsi="Verdana"/>
          <w:b/>
          <w:bCs/>
          <w:color w:val="666666"/>
        </w:rPr>
        <w:t>River Stewards</w:t>
      </w:r>
      <w:r w:rsidR="00372480">
        <w:rPr>
          <w:rFonts w:ascii="Verdana" w:hAnsi="Verdana"/>
          <w:b/>
          <w:bCs/>
          <w:color w:val="666666"/>
        </w:rPr>
        <w:t xml:space="preserve">: </w:t>
      </w:r>
      <w:r w:rsidR="00AC567C">
        <w:rPr>
          <w:rFonts w:ascii="Verdana" w:hAnsi="Verdana"/>
          <w:bCs/>
          <w:color w:val="666666"/>
        </w:rPr>
        <w:t xml:space="preserve">Dan </w:t>
      </w:r>
      <w:proofErr w:type="spellStart"/>
      <w:r w:rsidR="00AC567C">
        <w:rPr>
          <w:rFonts w:ascii="Verdana" w:hAnsi="Verdana"/>
          <w:bCs/>
          <w:color w:val="666666"/>
        </w:rPr>
        <w:t>Triman</w:t>
      </w:r>
      <w:proofErr w:type="spellEnd"/>
      <w:r w:rsidR="00AC567C">
        <w:rPr>
          <w:rFonts w:ascii="Verdana" w:hAnsi="Verdana"/>
          <w:bCs/>
          <w:color w:val="666666"/>
        </w:rPr>
        <w:t xml:space="preserve"> and Justin Altice</w:t>
      </w:r>
      <w:r w:rsidR="00372480">
        <w:rPr>
          <w:rFonts w:ascii="Verdana" w:hAnsi="Verdana"/>
          <w:b/>
          <w:bCs/>
          <w:color w:val="666666"/>
        </w:rPr>
        <w:t xml:space="preserve">  </w:t>
      </w:r>
      <w:r w:rsidR="00AC567C">
        <w:rPr>
          <w:rFonts w:ascii="Verdana" w:hAnsi="Verdana"/>
          <w:b/>
          <w:bCs/>
          <w:color w:val="666666"/>
        </w:rPr>
        <w:t xml:space="preserve"> </w:t>
      </w:r>
      <w:r w:rsidR="00372480">
        <w:rPr>
          <w:rFonts w:ascii="Verdana" w:hAnsi="Verdana"/>
          <w:b/>
          <w:bCs/>
          <w:color w:val="666666"/>
        </w:rPr>
        <w:t xml:space="preserve">Date:  </w:t>
      </w:r>
      <w:r w:rsidR="00AF2608">
        <w:rPr>
          <w:rFonts w:ascii="Verdana" w:hAnsi="Verdana"/>
          <w:bCs/>
          <w:color w:val="666666"/>
        </w:rPr>
        <w:t>10-26</w:t>
      </w:r>
      <w:r>
        <w:rPr>
          <w:rFonts w:ascii="Verdana" w:hAnsi="Verdana"/>
          <w:bCs/>
          <w:color w:val="666666"/>
        </w:rPr>
        <w:t>-16</w:t>
      </w:r>
    </w:p>
    <w:p w:rsidR="00372480" w:rsidRPr="0071675F" w:rsidRDefault="0000108C" w:rsidP="00372480">
      <w:pPr>
        <w:spacing w:after="120"/>
        <w:rPr>
          <w:rFonts w:ascii="Verdana" w:hAnsi="Verdana"/>
          <w:b/>
          <w:bCs/>
          <w:color w:val="666666"/>
        </w:rPr>
      </w:pPr>
      <w:r>
        <w:rPr>
          <w:rFonts w:ascii="Verdana" w:hAnsi="Verdana"/>
          <w:b/>
          <w:bCs/>
          <w:color w:val="666666"/>
        </w:rPr>
        <w:t>Starting</w:t>
      </w:r>
      <w:r w:rsidR="000A4D75">
        <w:rPr>
          <w:rFonts w:ascii="Verdana" w:hAnsi="Verdana"/>
          <w:b/>
          <w:bCs/>
          <w:color w:val="666666"/>
        </w:rPr>
        <w:t xml:space="preserve"> Location and Time: </w:t>
      </w:r>
      <w:r w:rsidR="00E0460B">
        <w:rPr>
          <w:rFonts w:ascii="Verdana" w:hAnsi="Verdana"/>
          <w:bCs/>
          <w:color w:val="666666"/>
        </w:rPr>
        <w:t xml:space="preserve">Darden </w:t>
      </w:r>
      <w:proofErr w:type="spellStart"/>
      <w:r w:rsidR="00E0460B">
        <w:rPr>
          <w:rFonts w:ascii="Verdana" w:hAnsi="Verdana"/>
          <w:bCs/>
          <w:color w:val="666666"/>
        </w:rPr>
        <w:t>Towe</w:t>
      </w:r>
      <w:proofErr w:type="spellEnd"/>
      <w:r w:rsidR="00AC567C">
        <w:rPr>
          <w:rFonts w:ascii="Verdana" w:hAnsi="Verdana"/>
          <w:bCs/>
          <w:color w:val="666666"/>
        </w:rPr>
        <w:t xml:space="preserve"> (</w:t>
      </w:r>
      <w:r w:rsidR="00AF2608">
        <w:rPr>
          <w:rFonts w:ascii="Verdana" w:hAnsi="Verdana"/>
          <w:bCs/>
          <w:color w:val="666666"/>
        </w:rPr>
        <w:t>4:15 P</w:t>
      </w:r>
      <w:r w:rsidR="00713208">
        <w:rPr>
          <w:rFonts w:ascii="Verdana" w:hAnsi="Verdana"/>
          <w:bCs/>
          <w:color w:val="666666"/>
        </w:rPr>
        <w:t>M</w:t>
      </w:r>
      <w:r w:rsidR="00372480"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CE08AA">
        <w:rPr>
          <w:rFonts w:ascii="Verdana" w:hAnsi="Verdana"/>
          <w:bCs/>
          <w:color w:val="666666"/>
        </w:rPr>
        <w:t>Riverview Park (</w:t>
      </w:r>
      <w:r w:rsidR="005F40E4">
        <w:rPr>
          <w:rFonts w:ascii="Verdana" w:hAnsi="Verdana"/>
          <w:bCs/>
          <w:color w:val="666666"/>
        </w:rPr>
        <w:t>6:00</w:t>
      </w:r>
      <w:r w:rsidR="00AF2608">
        <w:rPr>
          <w:rFonts w:ascii="Verdana" w:hAnsi="Verdana"/>
          <w:bCs/>
          <w:color w:val="666666"/>
        </w:rPr>
        <w:t xml:space="preserve"> PM</w:t>
      </w:r>
      <w:r w:rsidRPr="00CE4490">
        <w:rPr>
          <w:rFonts w:ascii="Verdana" w:hAnsi="Verdana"/>
          <w:bCs/>
          <w:color w:val="666666"/>
        </w:rPr>
        <w:t>)</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5F40E4">
        <w:rPr>
          <w:rFonts w:ascii="Verdana" w:hAnsi="Verdana"/>
          <w:bCs/>
          <w:color w:val="666666"/>
        </w:rPr>
        <w:t>Sunny with some clouds</w:t>
      </w:r>
      <w:r w:rsidR="00AF144F">
        <w:rPr>
          <w:rFonts w:ascii="Verdana" w:hAnsi="Verdana"/>
          <w:bCs/>
          <w:color w:val="666666"/>
        </w:rPr>
        <w:t xml:space="preserve">  </w:t>
      </w:r>
      <w:r w:rsidR="003408A3">
        <w:rPr>
          <w:rFonts w:ascii="Verdana" w:hAnsi="Verdana"/>
          <w:bCs/>
          <w:color w:val="666666"/>
        </w:rPr>
        <w:t xml:space="preserve">  </w:t>
      </w:r>
      <w:r w:rsidRPr="0071675F">
        <w:rPr>
          <w:rFonts w:ascii="Verdana" w:hAnsi="Verdana"/>
          <w:b/>
          <w:bCs/>
          <w:color w:val="666666"/>
        </w:rPr>
        <w:t xml:space="preserve">Recent Precipitation: </w:t>
      </w:r>
      <w:r w:rsidR="005F40E4">
        <w:rPr>
          <w:rFonts w:ascii="Verdana" w:hAnsi="Verdana"/>
          <w:bCs/>
          <w:color w:val="666666"/>
        </w:rPr>
        <w:t>None</w:t>
      </w:r>
    </w:p>
    <w:p w:rsidR="003E6CAC" w:rsidRPr="003E6CAC" w:rsidRDefault="003E6CAC" w:rsidP="00372480">
      <w:pPr>
        <w:spacing w:after="120"/>
        <w:rPr>
          <w:rFonts w:ascii="Verdana" w:hAnsi="Verdana"/>
          <w:bCs/>
          <w:color w:val="666666"/>
        </w:rPr>
      </w:pPr>
      <w:r>
        <w:rPr>
          <w:rFonts w:ascii="Verdana" w:hAnsi="Verdana"/>
          <w:b/>
          <w:bCs/>
          <w:color w:val="666666"/>
        </w:rPr>
        <w:t>USGS Gauges</w:t>
      </w:r>
      <w:r w:rsidR="00AF2608">
        <w:rPr>
          <w:rFonts w:ascii="Verdana" w:hAnsi="Verdana"/>
          <w:bCs/>
          <w:color w:val="666666"/>
        </w:rPr>
        <w:t xml:space="preserve">: Earlysville 1.21 </w:t>
      </w:r>
      <w:proofErr w:type="spellStart"/>
      <w:r w:rsidR="00AF2608">
        <w:rPr>
          <w:rFonts w:ascii="Verdana" w:hAnsi="Verdana"/>
          <w:bCs/>
          <w:color w:val="666666"/>
        </w:rPr>
        <w:t>ft</w:t>
      </w:r>
      <w:proofErr w:type="spellEnd"/>
      <w:r w:rsidR="00AF2608">
        <w:rPr>
          <w:rFonts w:ascii="Verdana" w:hAnsi="Verdana"/>
          <w:bCs/>
          <w:color w:val="666666"/>
        </w:rPr>
        <w:t xml:space="preserve"> (18</w:t>
      </w:r>
      <w:r>
        <w:rPr>
          <w:rFonts w:ascii="Verdana" w:hAnsi="Verdana"/>
          <w:bCs/>
          <w:color w:val="666666"/>
        </w:rPr>
        <w:t xml:space="preserve"> ft</w:t>
      </w:r>
      <w:r w:rsidR="000A4D75">
        <w:rPr>
          <w:rFonts w:ascii="Verdana" w:hAnsi="Verdana"/>
          <w:bCs/>
          <w:color w:val="666666"/>
          <w:vertAlign w:val="superscript"/>
        </w:rPr>
        <w:t>3</w:t>
      </w:r>
      <w:r>
        <w:rPr>
          <w:rFonts w:ascii="Verdana" w:hAnsi="Verdana"/>
          <w:bCs/>
          <w:color w:val="666666"/>
          <w:vertAlign w:val="superscript"/>
        </w:rPr>
        <w:t xml:space="preserve"> </w:t>
      </w:r>
      <w:r w:rsidR="00AF2608">
        <w:rPr>
          <w:rFonts w:ascii="Verdana" w:hAnsi="Verdana"/>
          <w:bCs/>
          <w:color w:val="666666"/>
        </w:rPr>
        <w:t xml:space="preserve">/ sec), Palmyra 2.50 </w:t>
      </w:r>
      <w:proofErr w:type="spellStart"/>
      <w:r w:rsidR="00AF2608">
        <w:rPr>
          <w:rFonts w:ascii="Verdana" w:hAnsi="Verdana"/>
          <w:bCs/>
          <w:color w:val="666666"/>
        </w:rPr>
        <w:t>ft</w:t>
      </w:r>
      <w:proofErr w:type="spellEnd"/>
      <w:r w:rsidR="00AF2608">
        <w:rPr>
          <w:rFonts w:ascii="Verdana" w:hAnsi="Verdana"/>
          <w:bCs/>
          <w:color w:val="666666"/>
        </w:rPr>
        <w:t xml:space="preserve"> (92</w:t>
      </w:r>
      <w:r>
        <w:rPr>
          <w:rFonts w:ascii="Verdana" w:hAnsi="Verdana"/>
          <w:bCs/>
          <w:color w:val="666666"/>
        </w:rPr>
        <w:t xml:space="preserve"> ft</w:t>
      </w:r>
      <w:r w:rsidR="000A4D75">
        <w:rPr>
          <w:rFonts w:ascii="Verdana" w:hAnsi="Verdana"/>
          <w:bCs/>
          <w:color w:val="666666"/>
          <w:vertAlign w:val="superscript"/>
        </w:rPr>
        <w:t>3</w:t>
      </w:r>
      <w:r>
        <w:rPr>
          <w:rFonts w:ascii="Verdana" w:hAnsi="Verdana"/>
          <w:bCs/>
          <w:color w:val="666666"/>
          <w:vertAlign w:val="superscript"/>
        </w:rPr>
        <w:t xml:space="preserve"> </w:t>
      </w:r>
      <w:r>
        <w:rPr>
          <w:rFonts w:ascii="Verdana" w:hAnsi="Verdana"/>
          <w:bCs/>
          <w:color w:val="666666"/>
        </w:rPr>
        <w:t>/ sec),</w:t>
      </w:r>
    </w:p>
    <w:p w:rsidR="00372480" w:rsidRPr="0071675F" w:rsidRDefault="00372480" w:rsidP="00372480">
      <w:pPr>
        <w:spacing w:after="120"/>
        <w:rPr>
          <w:rFonts w:ascii="Verdana" w:hAnsi="Verdana"/>
          <w:b/>
          <w:bCs/>
          <w:color w:val="666666"/>
        </w:rPr>
      </w:pPr>
      <w:r w:rsidRPr="0071675F">
        <w:rPr>
          <w:rFonts w:ascii="Verdana" w:hAnsi="Verdana"/>
          <w:b/>
          <w:bCs/>
          <w:color w:val="666666"/>
        </w:rPr>
        <w:t>Water Color:</w:t>
      </w:r>
      <w:r>
        <w:rPr>
          <w:rFonts w:ascii="Verdana" w:hAnsi="Verdana"/>
          <w:b/>
        </w:rPr>
        <w:t xml:space="preserve"> </w:t>
      </w:r>
      <w:r w:rsidR="006E3219">
        <w:rPr>
          <w:rFonts w:ascii="Verdana" w:hAnsi="Verdana"/>
          <w:bCs/>
          <w:color w:val="666666"/>
        </w:rPr>
        <w:t xml:space="preserve">Clear   </w:t>
      </w:r>
      <w:r w:rsidRPr="0071675F">
        <w:rPr>
          <w:rFonts w:ascii="Verdana" w:hAnsi="Verdana"/>
          <w:b/>
          <w:bCs/>
          <w:color w:val="666666"/>
        </w:rPr>
        <w:t>Water Odor:</w:t>
      </w:r>
      <w:r>
        <w:rPr>
          <w:rFonts w:ascii="Verdana" w:hAnsi="Verdana"/>
          <w:b/>
          <w:bCs/>
          <w:color w:val="666666"/>
        </w:rPr>
        <w:t xml:space="preserve"> </w:t>
      </w:r>
      <w:r w:rsidR="006E3219">
        <w:rPr>
          <w:rFonts w:ascii="Verdana" w:hAnsi="Verdana"/>
          <w:bCs/>
          <w:color w:val="666666"/>
        </w:rPr>
        <w:t>None</w:t>
      </w:r>
      <w:r w:rsidR="003E6CAC">
        <w:rPr>
          <w:rFonts w:ascii="Verdana" w:hAnsi="Verdana"/>
          <w:b/>
          <w:bCs/>
          <w:color w:val="666666"/>
        </w:rPr>
        <w:t xml:space="preserve">    </w:t>
      </w:r>
      <w:r w:rsidRPr="0071675F">
        <w:rPr>
          <w:rFonts w:ascii="Verdana" w:hAnsi="Verdana"/>
          <w:b/>
          <w:bCs/>
          <w:color w:val="666666"/>
        </w:rPr>
        <w:t xml:space="preserve">Air Temp. : </w:t>
      </w:r>
      <w:r w:rsidR="005F40E4">
        <w:rPr>
          <w:rFonts w:ascii="Verdana" w:hAnsi="Verdana"/>
          <w:bCs/>
          <w:color w:val="666666"/>
        </w:rPr>
        <w:t>6</w:t>
      </w:r>
      <w:r w:rsidR="003408A3">
        <w:rPr>
          <w:rFonts w:ascii="Verdana" w:hAnsi="Verdana"/>
          <w:bCs/>
          <w:color w:val="666666"/>
        </w:rPr>
        <w:t>0</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5F40E4">
        <w:rPr>
          <w:rFonts w:ascii="Verdana" w:hAnsi="Verdana"/>
          <w:bCs/>
          <w:color w:val="666666"/>
        </w:rPr>
        <w:t>5</w:t>
      </w:r>
      <w:r w:rsidRPr="00CE4490">
        <w:rPr>
          <w:rFonts w:ascii="Verdana" w:hAnsi="Verdana"/>
          <w:bCs/>
          <w:color w:val="666666"/>
        </w:rPr>
        <w:t xml:space="preserve"> ppm</w:t>
      </w:r>
      <w:r w:rsidR="003E6CAC">
        <w:rPr>
          <w:rFonts w:ascii="Verdana" w:hAnsi="Verdana"/>
          <w:b/>
          <w:bCs/>
          <w:color w:val="666666"/>
        </w:rPr>
        <w:t xml:space="preserve">       </w:t>
      </w:r>
      <w:r w:rsidRPr="0071675F">
        <w:rPr>
          <w:rFonts w:ascii="Verdana" w:hAnsi="Verdana"/>
          <w:b/>
          <w:bCs/>
          <w:color w:val="666666"/>
        </w:rPr>
        <w:t xml:space="preserve">PH: </w:t>
      </w:r>
      <w:r w:rsidR="005F40E4">
        <w:rPr>
          <w:rFonts w:ascii="Verdana" w:hAnsi="Verdana"/>
          <w:bCs/>
          <w:color w:val="666666"/>
        </w:rPr>
        <w:t>7</w:t>
      </w:r>
      <w:r w:rsidRPr="0071675F">
        <w:rPr>
          <w:rFonts w:ascii="Verdana" w:hAnsi="Verdana"/>
          <w:b/>
          <w:bCs/>
          <w:color w:val="666666"/>
        </w:rPr>
        <w:t xml:space="preserve">  </w:t>
      </w:r>
      <w:r w:rsidR="003E6CAC">
        <w:rPr>
          <w:rFonts w:ascii="Verdana" w:hAnsi="Verdana"/>
          <w:b/>
          <w:bCs/>
          <w:color w:val="666666"/>
        </w:rPr>
        <w:t xml:space="preserve">   </w:t>
      </w:r>
      <w:r w:rsidR="002F3F92">
        <w:rPr>
          <w:rFonts w:ascii="Verdana" w:hAnsi="Verdana"/>
          <w:b/>
          <w:bCs/>
          <w:color w:val="666666"/>
        </w:rPr>
        <w:t xml:space="preserve">Turbidity: </w:t>
      </w:r>
      <w:r w:rsidR="002F3F92">
        <w:rPr>
          <w:rFonts w:ascii="Verdana" w:hAnsi="Verdana"/>
          <w:bCs/>
          <w:color w:val="666666"/>
        </w:rPr>
        <w:t>0 J</w:t>
      </w:r>
      <w:r w:rsidRPr="00CE4490">
        <w:rPr>
          <w:rFonts w:ascii="Verdana" w:hAnsi="Verdana"/>
          <w:bCs/>
          <w:color w:val="666666"/>
        </w:rPr>
        <w:t>TU</w:t>
      </w:r>
      <w:r w:rsidR="003E6CAC">
        <w:rPr>
          <w:rFonts w:ascii="Verdana" w:hAnsi="Verdana"/>
          <w:bCs/>
          <w:color w:val="666666"/>
        </w:rPr>
        <w:t xml:space="preserve">      </w:t>
      </w:r>
      <w:r w:rsidR="003E6CAC" w:rsidRPr="0071675F">
        <w:rPr>
          <w:rFonts w:ascii="Verdana" w:hAnsi="Verdana"/>
          <w:b/>
          <w:bCs/>
          <w:color w:val="666666"/>
        </w:rPr>
        <w:t xml:space="preserve">Water Temp. : </w:t>
      </w:r>
      <w:r w:rsidR="005F40E4">
        <w:rPr>
          <w:rFonts w:ascii="Verdana" w:hAnsi="Verdana"/>
          <w:bCs/>
          <w:color w:val="666666"/>
        </w:rPr>
        <w:t>14</w:t>
      </w:r>
      <w:r w:rsidR="003E6CAC" w:rsidRPr="00CE4490">
        <w:rPr>
          <w:rFonts w:ascii="Verdana" w:hAnsi="Verdana"/>
          <w:bCs/>
          <w:color w:val="666666"/>
        </w:rPr>
        <w:t xml:space="preserve"> </w:t>
      </w:r>
      <w:proofErr w:type="spellStart"/>
      <w:r w:rsidR="003E6CAC" w:rsidRPr="00CE4490">
        <w:rPr>
          <w:rFonts w:ascii="Verdana" w:hAnsi="Verdana"/>
          <w:bCs/>
          <w:color w:val="666666"/>
        </w:rPr>
        <w:t>deg</w:t>
      </w:r>
      <w:proofErr w:type="spellEnd"/>
      <w:r w:rsidR="003E6CAC" w:rsidRPr="00CE4490">
        <w:rPr>
          <w:rFonts w:ascii="Verdana" w:hAnsi="Verdana"/>
          <w:bCs/>
          <w:color w:val="666666"/>
        </w:rPr>
        <w:t xml:space="preserve"> C</w:t>
      </w:r>
      <w:r w:rsidR="003E6CAC" w:rsidRPr="0071675F">
        <w:rPr>
          <w:rFonts w:ascii="Verdana" w:hAnsi="Verdana"/>
          <w:b/>
          <w:bCs/>
          <w:color w:val="666666"/>
        </w:rPr>
        <w:t xml:space="preserve">     </w:t>
      </w:r>
    </w:p>
    <w:p w:rsidR="00372480" w:rsidRPr="0071675F" w:rsidRDefault="003E6CAC" w:rsidP="00372480">
      <w:pPr>
        <w:spacing w:after="120"/>
        <w:rPr>
          <w:rFonts w:ascii="Verdana" w:hAnsi="Verdana"/>
          <w:b/>
          <w:bCs/>
          <w:color w:val="666666"/>
        </w:rPr>
      </w:pPr>
      <w:r>
        <w:rPr>
          <w:rFonts w:ascii="Verdana" w:hAnsi="Verdana"/>
          <w:b/>
          <w:bCs/>
          <w:color w:val="666666"/>
        </w:rPr>
        <w:t>Water Testing</w:t>
      </w:r>
      <w:r w:rsidR="00E0460B">
        <w:rPr>
          <w:rFonts w:ascii="Verdana" w:hAnsi="Verdana"/>
          <w:b/>
          <w:bCs/>
          <w:color w:val="666666"/>
        </w:rPr>
        <w:t xml:space="preserve"> Location:</w:t>
      </w:r>
      <w:r w:rsidR="00372480">
        <w:rPr>
          <w:rFonts w:ascii="Verdana" w:hAnsi="Verdana"/>
          <w:b/>
          <w:bCs/>
          <w:color w:val="666666"/>
        </w:rPr>
        <w:t xml:space="preserve"> </w:t>
      </w:r>
      <w:r w:rsidR="001B2D8E">
        <w:rPr>
          <w:rFonts w:ascii="Verdana" w:hAnsi="Verdana"/>
          <w:bCs/>
          <w:color w:val="666666"/>
        </w:rPr>
        <w:t xml:space="preserve">Riverview Park below the </w:t>
      </w:r>
      <w:r w:rsidR="005F40E4">
        <w:rPr>
          <w:rFonts w:ascii="Verdana" w:hAnsi="Verdana"/>
          <w:bCs/>
          <w:color w:val="666666"/>
        </w:rPr>
        <w:t xml:space="preserve">new </w:t>
      </w:r>
      <w:r w:rsidR="001B2D8E">
        <w:rPr>
          <w:rFonts w:ascii="Verdana" w:hAnsi="Verdana"/>
          <w:bCs/>
          <w:color w:val="666666"/>
        </w:rPr>
        <w:t>steps at River Right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B2F82" w:rsidRDefault="00372480" w:rsidP="00CB2F82">
            <w:pPr>
              <w:rPr>
                <w:rFonts w:ascii="Verdana" w:hAnsi="Verdana"/>
                <w:bCs/>
                <w:color w:val="666666"/>
                <w:sz w:val="24"/>
                <w:szCs w:val="24"/>
              </w:rPr>
            </w:pPr>
            <w:r w:rsidRPr="00852BEA">
              <w:rPr>
                <w:rFonts w:ascii="Verdana" w:hAnsi="Verdana"/>
                <w:bCs/>
                <w:color w:val="666666"/>
                <w:sz w:val="24"/>
                <w:szCs w:val="24"/>
              </w:rPr>
              <w:t>Residential mainly, with some commercial use</w:t>
            </w:r>
            <w:r w:rsidR="006E3219">
              <w:rPr>
                <w:rFonts w:ascii="Verdana" w:hAnsi="Verdana"/>
                <w:bCs/>
                <w:color w:val="666666"/>
                <w:sz w:val="24"/>
                <w:szCs w:val="24"/>
              </w:rPr>
              <w:t xml:space="preserve"> and park property</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1B2D8E" w:rsidRDefault="00961C34" w:rsidP="005F40E4">
            <w:pPr>
              <w:rPr>
                <w:rFonts w:ascii="Verdana" w:hAnsi="Verdana"/>
                <w:bCs/>
                <w:color w:val="666666"/>
                <w:sz w:val="24"/>
                <w:szCs w:val="24"/>
              </w:rPr>
            </w:pPr>
            <w:r>
              <w:rPr>
                <w:rFonts w:ascii="Verdana" w:hAnsi="Verdana"/>
                <w:bCs/>
                <w:color w:val="666666"/>
                <w:sz w:val="24"/>
                <w:szCs w:val="24"/>
              </w:rPr>
              <w:t xml:space="preserve">Turtles, </w:t>
            </w:r>
            <w:r w:rsidR="00A6415B">
              <w:rPr>
                <w:rFonts w:ascii="Verdana" w:hAnsi="Verdana"/>
                <w:bCs/>
                <w:color w:val="666666"/>
                <w:sz w:val="24"/>
                <w:szCs w:val="24"/>
              </w:rPr>
              <w:t xml:space="preserve">Fish, Geese, </w:t>
            </w:r>
            <w:r w:rsidR="005927AF">
              <w:rPr>
                <w:rFonts w:ascii="Verdana" w:hAnsi="Verdana"/>
                <w:bCs/>
                <w:color w:val="666666"/>
                <w:sz w:val="24"/>
                <w:szCs w:val="24"/>
              </w:rPr>
              <w:t xml:space="preserve">Ducks, </w:t>
            </w:r>
            <w:r w:rsidR="005F40E4">
              <w:rPr>
                <w:rFonts w:ascii="Verdana" w:hAnsi="Verdana"/>
                <w:bCs/>
                <w:color w:val="666666"/>
                <w:sz w:val="24"/>
                <w:szCs w:val="24"/>
              </w:rPr>
              <w:t xml:space="preserve">Crows, </w:t>
            </w:r>
            <w:r w:rsidR="001B2D8E">
              <w:rPr>
                <w:rFonts w:ascii="Verdana" w:hAnsi="Verdana"/>
                <w:bCs/>
                <w:color w:val="666666"/>
                <w:sz w:val="24"/>
                <w:szCs w:val="24"/>
              </w:rPr>
              <w:t>smaller birds</w:t>
            </w:r>
            <w:r w:rsidR="005F40E4">
              <w:rPr>
                <w:rFonts w:ascii="Verdana" w:hAnsi="Verdana"/>
                <w:bCs/>
                <w:color w:val="666666"/>
                <w:sz w:val="24"/>
                <w:szCs w:val="24"/>
              </w:rPr>
              <w:t>, and 2</w:t>
            </w:r>
            <w:r>
              <w:rPr>
                <w:rFonts w:ascii="Verdana" w:hAnsi="Verdana"/>
                <w:bCs/>
                <w:color w:val="666666"/>
                <w:sz w:val="24"/>
                <w:szCs w:val="24"/>
              </w:rPr>
              <w:t xml:space="preserve"> Great Blue Heron</w:t>
            </w:r>
            <w:r w:rsidR="001B2D8E">
              <w:rPr>
                <w:rFonts w:ascii="Verdana" w:hAnsi="Verdana"/>
                <w:bCs/>
                <w:color w:val="666666"/>
                <w:sz w:val="24"/>
                <w:szCs w:val="24"/>
              </w:rPr>
              <w:t xml:space="preserve">. </w:t>
            </w:r>
            <w:r w:rsidR="005F40E4">
              <w:rPr>
                <w:rFonts w:ascii="Verdana" w:hAnsi="Verdana"/>
                <w:bCs/>
                <w:color w:val="666666"/>
                <w:sz w:val="24"/>
                <w:szCs w:val="24"/>
              </w:rPr>
              <w:t xml:space="preserve">Some trees are starting to show some fall colors, while others have lost their leaves already. </w:t>
            </w:r>
            <w:r w:rsidR="001B2D8E">
              <w:rPr>
                <w:rFonts w:ascii="Verdana" w:hAnsi="Verdana"/>
                <w:bCs/>
                <w:color w:val="666666"/>
                <w:sz w:val="24"/>
                <w:szCs w:val="24"/>
              </w:rPr>
              <w:t xml:space="preserve">Lower water levels exposed a lot more underwater vegetation than we have seen recently. </w:t>
            </w:r>
            <w:r w:rsidR="005F40E4">
              <w:rPr>
                <w:rFonts w:ascii="Verdana" w:hAnsi="Verdana"/>
                <w:bCs/>
                <w:color w:val="666666"/>
                <w:sz w:val="24"/>
                <w:szCs w:val="24"/>
              </w:rPr>
              <w:t xml:space="preserve">A couple of downed trees spotted.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45700" w:rsidRDefault="005F40E4" w:rsidP="005F40E4">
            <w:pPr>
              <w:rPr>
                <w:rFonts w:ascii="Verdana" w:hAnsi="Verdana"/>
                <w:bCs/>
                <w:color w:val="666666"/>
                <w:sz w:val="24"/>
                <w:szCs w:val="24"/>
              </w:rPr>
            </w:pPr>
            <w:r>
              <w:rPr>
                <w:rFonts w:ascii="Verdana" w:hAnsi="Verdana"/>
                <w:bCs/>
                <w:color w:val="666666"/>
                <w:sz w:val="24"/>
                <w:szCs w:val="24"/>
              </w:rPr>
              <w:t xml:space="preserve">We didn’t see anyone else on the River today, but there were a good number of people at both Riverview and Darden, as well as jogging and biking along the county and city trails next to the River. </w:t>
            </w:r>
            <w:r w:rsidR="000A4D75">
              <w:rPr>
                <w:rFonts w:ascii="Verdana" w:hAnsi="Verdana"/>
                <w:bCs/>
                <w:color w:val="666666"/>
                <w:sz w:val="24"/>
                <w:szCs w:val="24"/>
              </w:rPr>
              <w:t xml:space="preserve">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5F40E4" w:rsidP="005F40E4">
            <w:pPr>
              <w:rPr>
                <w:rFonts w:ascii="Verdana" w:hAnsi="Verdana"/>
                <w:bCs/>
                <w:color w:val="666666"/>
                <w:sz w:val="24"/>
                <w:szCs w:val="24"/>
              </w:rPr>
            </w:pPr>
            <w:r>
              <w:rPr>
                <w:rFonts w:ascii="Verdana" w:hAnsi="Verdana"/>
                <w:bCs/>
                <w:color w:val="666666"/>
                <w:sz w:val="24"/>
                <w:szCs w:val="24"/>
              </w:rPr>
              <w:t>We removed about 2</w:t>
            </w:r>
            <w:r w:rsidR="001B2D8E">
              <w:rPr>
                <w:rFonts w:ascii="Verdana" w:hAnsi="Verdana"/>
                <w:bCs/>
                <w:color w:val="666666"/>
                <w:sz w:val="24"/>
                <w:szCs w:val="24"/>
              </w:rPr>
              <w:t xml:space="preserve"> bag</w:t>
            </w:r>
            <w:r>
              <w:rPr>
                <w:rFonts w:ascii="Verdana" w:hAnsi="Verdana"/>
                <w:bCs/>
                <w:color w:val="666666"/>
                <w:sz w:val="24"/>
                <w:szCs w:val="24"/>
              </w:rPr>
              <w:t>s</w:t>
            </w:r>
            <w:r w:rsidR="001B2D8E">
              <w:rPr>
                <w:rFonts w:ascii="Verdana" w:hAnsi="Verdana"/>
                <w:bCs/>
                <w:color w:val="666666"/>
                <w:sz w:val="24"/>
                <w:szCs w:val="24"/>
              </w:rPr>
              <w:t xml:space="preserve"> o</w:t>
            </w:r>
            <w:r>
              <w:rPr>
                <w:rFonts w:ascii="Verdana" w:hAnsi="Verdana"/>
                <w:bCs/>
                <w:color w:val="666666"/>
                <w:sz w:val="24"/>
                <w:szCs w:val="24"/>
              </w:rPr>
              <w:t xml:space="preserve">f trash from the </w:t>
            </w:r>
            <w:proofErr w:type="spellStart"/>
            <w:r>
              <w:rPr>
                <w:rFonts w:ascii="Verdana" w:hAnsi="Verdana"/>
                <w:bCs/>
                <w:color w:val="666666"/>
                <w:sz w:val="24"/>
                <w:szCs w:val="24"/>
              </w:rPr>
              <w:t>Rivanna</w:t>
            </w:r>
            <w:proofErr w:type="spellEnd"/>
            <w:r>
              <w:rPr>
                <w:rFonts w:ascii="Verdana" w:hAnsi="Verdana"/>
                <w:bCs/>
                <w:color w:val="666666"/>
                <w:sz w:val="24"/>
                <w:szCs w:val="24"/>
              </w:rPr>
              <w:t xml:space="preserve"> today. The trash was </w:t>
            </w:r>
            <w:r w:rsidR="00961C34">
              <w:rPr>
                <w:rFonts w:ascii="Verdana" w:hAnsi="Verdana"/>
                <w:bCs/>
                <w:color w:val="666666"/>
                <w:sz w:val="24"/>
                <w:szCs w:val="24"/>
              </w:rPr>
              <w:t>mostly bottles and cans</w:t>
            </w:r>
            <w:r>
              <w:rPr>
                <w:rFonts w:ascii="Verdana" w:hAnsi="Verdana"/>
                <w:bCs/>
                <w:color w:val="666666"/>
                <w:sz w:val="24"/>
                <w:szCs w:val="24"/>
              </w:rPr>
              <w:t xml:space="preserve"> from drinks</w:t>
            </w:r>
            <w:r w:rsidR="00961C34">
              <w:rPr>
                <w:rFonts w:ascii="Verdana" w:hAnsi="Verdana"/>
                <w:bCs/>
                <w:color w:val="666666"/>
                <w:sz w:val="24"/>
                <w:szCs w:val="24"/>
              </w:rPr>
              <w:t xml:space="preserve">. We also removed a few </w:t>
            </w:r>
            <w:r>
              <w:rPr>
                <w:rFonts w:ascii="Verdana" w:hAnsi="Verdana"/>
                <w:bCs/>
                <w:color w:val="666666"/>
                <w:sz w:val="24"/>
                <w:szCs w:val="24"/>
              </w:rPr>
              <w:t xml:space="preserve">tennis balls and other miscellaneous pieces of trash. </w:t>
            </w:r>
          </w:p>
        </w:tc>
      </w:tr>
    </w:tbl>
    <w:p w:rsidR="00372480" w:rsidRPr="00D26207" w:rsidRDefault="00372480" w:rsidP="00372480">
      <w:pPr>
        <w:rPr>
          <w:rFonts w:ascii="Verdana" w:hAnsi="Verdana"/>
          <w:b/>
          <w:bCs/>
          <w:color w:val="666666"/>
          <w:sz w:val="12"/>
          <w:szCs w:val="12"/>
        </w:rPr>
      </w:pPr>
    </w:p>
    <w:p w:rsidR="00372480" w:rsidRDefault="002F3F92" w:rsidP="00372480">
      <w:pPr>
        <w:rPr>
          <w:rFonts w:ascii="Verdana" w:hAnsi="Verdana"/>
          <w:b/>
          <w:bCs/>
          <w:color w:val="666666"/>
          <w:sz w:val="24"/>
          <w:szCs w:val="24"/>
        </w:rPr>
      </w:pPr>
      <w:r>
        <w:rPr>
          <w:rFonts w:ascii="Verdana" w:hAnsi="Verdana"/>
          <w:b/>
          <w:bCs/>
          <w:color w:val="666666"/>
          <w:sz w:val="24"/>
          <w:szCs w:val="24"/>
        </w:rPr>
        <w:t>O</w:t>
      </w:r>
      <w:r w:rsidR="00372480">
        <w:rPr>
          <w:rFonts w:ascii="Verdana" w:hAnsi="Verdana"/>
          <w:b/>
          <w:bCs/>
          <w:color w:val="666666"/>
          <w:sz w:val="24"/>
          <w:szCs w:val="24"/>
        </w:rPr>
        <w:t xml:space="preserve">verall Summary: </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A6415B" w:rsidP="005F40E4">
            <w:pPr>
              <w:rPr>
                <w:rFonts w:ascii="Verdana" w:hAnsi="Verdana"/>
                <w:bCs/>
                <w:color w:val="666666"/>
                <w:sz w:val="24"/>
                <w:szCs w:val="24"/>
              </w:rPr>
            </w:pPr>
            <w:r>
              <w:rPr>
                <w:rFonts w:ascii="Verdana" w:hAnsi="Verdana"/>
                <w:bCs/>
                <w:color w:val="666666"/>
                <w:sz w:val="24"/>
                <w:szCs w:val="24"/>
              </w:rPr>
              <w:t>Wa</w:t>
            </w:r>
            <w:r w:rsidR="006E3219">
              <w:rPr>
                <w:rFonts w:ascii="Verdana" w:hAnsi="Verdana"/>
                <w:bCs/>
                <w:color w:val="666666"/>
                <w:sz w:val="24"/>
                <w:szCs w:val="24"/>
              </w:rPr>
              <w:t xml:space="preserve">ter levels </w:t>
            </w:r>
            <w:r w:rsidR="000A4D75">
              <w:rPr>
                <w:rFonts w:ascii="Verdana" w:hAnsi="Verdana"/>
                <w:bCs/>
                <w:color w:val="666666"/>
                <w:sz w:val="24"/>
                <w:szCs w:val="24"/>
              </w:rPr>
              <w:t xml:space="preserve">are </w:t>
            </w:r>
            <w:r w:rsidR="005F40E4">
              <w:rPr>
                <w:rFonts w:ascii="Verdana" w:hAnsi="Verdana"/>
                <w:bCs/>
                <w:color w:val="666666"/>
                <w:sz w:val="24"/>
                <w:szCs w:val="24"/>
              </w:rPr>
              <w:t xml:space="preserve">extremely low right now, but water was really clear. Water temperature is getting pretty cold and not as much wildlife was seen. The new boat access steps at Riverview are complete and are already well used by the public. This was our last paddle for 2016, so we will start up our paddles again in the Spring of 2017.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350"/>
      </w:tblGrid>
      <w:tr w:rsidR="00372480" w:rsidTr="001B2D8E">
        <w:trPr>
          <w:trHeight w:val="350"/>
        </w:trPr>
        <w:tc>
          <w:tcPr>
            <w:tcW w:w="9576" w:type="dxa"/>
          </w:tcPr>
          <w:p w:rsidR="003D4525" w:rsidRPr="00CE08AA" w:rsidRDefault="005F40E4" w:rsidP="00961C34">
            <w:pPr>
              <w:rPr>
                <w:rFonts w:ascii="Verdana" w:hAnsi="Verdana"/>
                <w:bCs/>
                <w:color w:val="666666"/>
                <w:sz w:val="24"/>
                <w:szCs w:val="24"/>
              </w:rPr>
            </w:pPr>
            <w:r>
              <w:rPr>
                <w:rFonts w:ascii="Verdana" w:hAnsi="Verdana"/>
                <w:bCs/>
                <w:color w:val="666666"/>
                <w:sz w:val="24"/>
                <w:szCs w:val="24"/>
              </w:rPr>
              <w:t xml:space="preserve">3 – Monitor the old Riverview Park boat access stairs to make sure they aren’t eroding away even more and causing safety concerns. </w:t>
            </w:r>
          </w:p>
        </w:tc>
      </w:tr>
    </w:tbl>
    <w:p w:rsidR="003E6CAC" w:rsidRDefault="003E6CAC" w:rsidP="003B5150">
      <w:pPr>
        <w:rPr>
          <w:rFonts w:ascii="Verdana" w:hAnsi="Verdana"/>
          <w:b/>
          <w:bCs/>
          <w:noProof/>
          <w:color w:val="666666"/>
          <w:sz w:val="24"/>
          <w:szCs w:val="24"/>
        </w:rPr>
      </w:pPr>
    </w:p>
    <w:p w:rsidR="003E6CAC" w:rsidRDefault="003E6CAC" w:rsidP="003B5150">
      <w:pPr>
        <w:rPr>
          <w:rFonts w:ascii="Verdana" w:hAnsi="Verdana"/>
          <w:b/>
          <w:bCs/>
          <w:noProof/>
          <w:color w:val="666666"/>
          <w:sz w:val="24"/>
          <w:szCs w:val="24"/>
        </w:rPr>
      </w:pPr>
    </w:p>
    <w:p w:rsidR="003B5150" w:rsidRDefault="003B5150" w:rsidP="003B5150">
      <w:pPr>
        <w:rPr>
          <w:rFonts w:ascii="Verdana" w:hAnsi="Verdana"/>
          <w:b/>
          <w:bCs/>
          <w:noProof/>
          <w:color w:val="666666"/>
          <w:sz w:val="24"/>
          <w:szCs w:val="24"/>
        </w:rPr>
      </w:pPr>
    </w:p>
    <w:p w:rsidR="003B5150" w:rsidRDefault="000A4D75" w:rsidP="003B5150">
      <w:pPr>
        <w:keepNext/>
      </w:pPr>
      <w:r>
        <w:rPr>
          <w:rFonts w:ascii="Verdana" w:hAnsi="Verdana"/>
          <w:b/>
          <w:bCs/>
          <w:noProof/>
          <w:color w:val="666666"/>
          <w:sz w:val="24"/>
          <w:szCs w:val="24"/>
        </w:rPr>
        <w:drawing>
          <wp:anchor distT="0" distB="0" distL="114300" distR="114300" simplePos="0" relativeHeight="251655680" behindDoc="1" locked="0" layoutInCell="1" allowOverlap="1" wp14:anchorId="2B7B8494" wp14:editId="3C99DA69">
            <wp:simplePos x="0" y="0"/>
            <wp:positionH relativeFrom="column">
              <wp:posOffset>2914650</wp:posOffset>
            </wp:positionH>
            <wp:positionV relativeFrom="paragraph">
              <wp:posOffset>1270</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3B5150" w:rsidRPr="00CE420F">
        <w:rPr>
          <w:rFonts w:ascii="Verdana" w:hAnsi="Verdana"/>
          <w:b/>
          <w:bCs/>
          <w:noProof/>
          <w:color w:val="666666"/>
          <w:sz w:val="24"/>
          <w:szCs w:val="24"/>
        </w:rPr>
        <w:drawing>
          <wp:inline distT="0" distB="0" distL="0" distR="0" wp14:anchorId="755CD445" wp14:editId="05484B03">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Pr="00D043DA" w:rsidRDefault="00E0460B" w:rsidP="00713208">
      <w:pPr>
        <w:pStyle w:val="Caption"/>
      </w:pPr>
      <w:r>
        <w:rPr>
          <w:rFonts w:ascii="Verdana" w:hAnsi="Verdana"/>
          <w:b w:val="0"/>
          <w:bCs w:val="0"/>
          <w:noProof/>
          <w:color w:val="666666"/>
          <w:sz w:val="24"/>
          <w:szCs w:val="24"/>
        </w:rPr>
        <w:drawing>
          <wp:anchor distT="0" distB="0" distL="114300" distR="114300" simplePos="0" relativeHeight="251663360" behindDoc="1" locked="0" layoutInCell="1" allowOverlap="1" wp14:anchorId="5247F160" wp14:editId="2D03E43D">
            <wp:simplePos x="0" y="0"/>
            <wp:positionH relativeFrom="column">
              <wp:posOffset>2914650</wp:posOffset>
            </wp:positionH>
            <wp:positionV relativeFrom="paragraph">
              <wp:posOffset>266065</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3B5150">
        <w:t xml:space="preserve">Figure </w:t>
      </w:r>
      <w:r w:rsidR="0016282A">
        <w:fldChar w:fldCharType="begin"/>
      </w:r>
      <w:r w:rsidR="0016282A">
        <w:instrText xml:space="preserve"> SEQ Figure \* ARABIC </w:instrText>
      </w:r>
      <w:r w:rsidR="0016282A">
        <w:fldChar w:fldCharType="separate"/>
      </w:r>
      <w:r w:rsidR="003B5150">
        <w:rPr>
          <w:noProof/>
        </w:rPr>
        <w:t>1</w:t>
      </w:r>
      <w:r w:rsidR="0016282A">
        <w:rPr>
          <w:noProof/>
        </w:rPr>
        <w:fldChar w:fldCharType="end"/>
      </w:r>
      <w:r w:rsidR="0067765E">
        <w:t xml:space="preserve">: </w:t>
      </w:r>
      <w:r w:rsidR="005F40E4">
        <w:t xml:space="preserve">New Riverview Park river access and safety sign        </w:t>
      </w:r>
      <w:r w:rsidR="003B5150">
        <w:t xml:space="preserve">Figure </w:t>
      </w:r>
      <w:r w:rsidR="0016282A">
        <w:fldChar w:fldCharType="begin"/>
      </w:r>
      <w:r w:rsidR="0016282A">
        <w:instrText xml:space="preserve"> SEQ Figure \* ARABIC </w:instrText>
      </w:r>
      <w:r w:rsidR="0016282A">
        <w:fldChar w:fldCharType="separate"/>
      </w:r>
      <w:r w:rsidR="003B5150">
        <w:rPr>
          <w:noProof/>
        </w:rPr>
        <w:t>2</w:t>
      </w:r>
      <w:r w:rsidR="0016282A">
        <w:rPr>
          <w:noProof/>
        </w:rPr>
        <w:fldChar w:fldCharType="end"/>
      </w:r>
      <w:r w:rsidR="003B5150">
        <w:t xml:space="preserve">: </w:t>
      </w:r>
      <w:r w:rsidR="005927AF">
        <w:t>Completed Riverview Park access project</w:t>
      </w:r>
      <w:r>
        <w:t xml:space="preserve"> </w:t>
      </w:r>
      <w:r w:rsidR="000A4D75">
        <w:tab/>
        <w:t xml:space="preserve">      </w:t>
      </w:r>
    </w:p>
    <w:p w:rsidR="003B5150" w:rsidRDefault="003B5150" w:rsidP="000A088D">
      <w:pPr>
        <w:keepNext/>
        <w:tabs>
          <w:tab w:val="left" w:pos="5535"/>
          <w:tab w:val="left" w:pos="7650"/>
        </w:tabs>
      </w:pPr>
      <w:r w:rsidRPr="00CE420F">
        <w:rPr>
          <w:rFonts w:ascii="Verdana" w:hAnsi="Verdana"/>
          <w:b/>
          <w:bCs/>
          <w:noProof/>
          <w:color w:val="666666"/>
          <w:sz w:val="24"/>
          <w:szCs w:val="24"/>
        </w:rPr>
        <w:drawing>
          <wp:inline distT="0" distB="0" distL="0" distR="0" wp14:anchorId="5E69C11F" wp14:editId="1A229D3A">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0A088D">
        <w:tab/>
      </w:r>
      <w:r w:rsidR="000A088D">
        <w:tab/>
      </w:r>
    </w:p>
    <w:p w:rsidR="003B5150" w:rsidRDefault="002D63C8" w:rsidP="00AA5F50">
      <w:pPr>
        <w:pStyle w:val="Caption"/>
      </w:pPr>
      <w:r w:rsidRPr="00CE420F">
        <w:rPr>
          <w:rFonts w:ascii="Verdana" w:hAnsi="Verdana"/>
          <w:b w:val="0"/>
          <w:bCs w:val="0"/>
          <w:noProof/>
          <w:color w:val="666666"/>
          <w:sz w:val="24"/>
          <w:szCs w:val="24"/>
        </w:rPr>
        <w:drawing>
          <wp:anchor distT="0" distB="0" distL="114300" distR="114300" simplePos="0" relativeHeight="251666432" behindDoc="1" locked="0" layoutInCell="1" allowOverlap="1" wp14:anchorId="3CF6812E" wp14:editId="57C683A6">
            <wp:simplePos x="0" y="0"/>
            <wp:positionH relativeFrom="column">
              <wp:posOffset>2943225</wp:posOffset>
            </wp:positionH>
            <wp:positionV relativeFrom="paragraph">
              <wp:posOffset>264160</wp:posOffset>
            </wp:positionV>
            <wp:extent cx="2593340" cy="194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sidR="003B5150">
        <w:t xml:space="preserve">Figure </w:t>
      </w:r>
      <w:r w:rsidR="0016282A">
        <w:fldChar w:fldCharType="begin"/>
      </w:r>
      <w:r w:rsidR="0016282A">
        <w:instrText xml:space="preserve"> SEQ Figure \* ARABIC </w:instrText>
      </w:r>
      <w:r w:rsidR="0016282A">
        <w:fldChar w:fldCharType="separate"/>
      </w:r>
      <w:r w:rsidR="003B5150">
        <w:rPr>
          <w:noProof/>
        </w:rPr>
        <w:t>3</w:t>
      </w:r>
      <w:r w:rsidR="0016282A">
        <w:rPr>
          <w:noProof/>
        </w:rPr>
        <w:fldChar w:fldCharType="end"/>
      </w:r>
      <w:r w:rsidR="003B5150">
        <w:t xml:space="preserve">: </w:t>
      </w:r>
      <w:r w:rsidR="005927AF">
        <w:t xml:space="preserve">Old Riverview Park stairs to keep an eye on                </w:t>
      </w:r>
      <w:r w:rsidR="003B5150">
        <w:t xml:space="preserve">Figure </w:t>
      </w:r>
      <w:r w:rsidR="0016282A">
        <w:fldChar w:fldCharType="begin"/>
      </w:r>
      <w:r w:rsidR="0016282A">
        <w:instrText xml:space="preserve"> SEQ Figure \* ARABIC </w:instrText>
      </w:r>
      <w:r w:rsidR="0016282A">
        <w:fldChar w:fldCharType="separate"/>
      </w:r>
      <w:r w:rsidR="003B5150">
        <w:rPr>
          <w:noProof/>
        </w:rPr>
        <w:t>4</w:t>
      </w:r>
      <w:r w:rsidR="0016282A">
        <w:rPr>
          <w:noProof/>
        </w:rPr>
        <w:fldChar w:fldCharType="end"/>
      </w:r>
      <w:r w:rsidR="00F77EA6">
        <w:t>:</w:t>
      </w:r>
      <w:r w:rsidR="00CA3881">
        <w:t xml:space="preserve"> </w:t>
      </w:r>
      <w:r w:rsidR="005927AF">
        <w:t xml:space="preserve">Manhole buried River left just past Darden </w:t>
      </w:r>
      <w:proofErr w:type="spellStart"/>
      <w:r w:rsidR="005927AF">
        <w:t>Towe</w:t>
      </w:r>
      <w:proofErr w:type="spellEnd"/>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r w:rsidRPr="00CE420F">
        <w:rPr>
          <w:rFonts w:ascii="Verdana" w:hAnsi="Verdana"/>
          <w:b/>
          <w:bCs/>
          <w:noProof/>
          <w:color w:val="666666"/>
          <w:sz w:val="24"/>
          <w:szCs w:val="24"/>
        </w:rPr>
        <w:drawing>
          <wp:anchor distT="0" distB="0" distL="114300" distR="114300" simplePos="0" relativeHeight="251673600" behindDoc="1" locked="0" layoutInCell="1" allowOverlap="1" wp14:anchorId="07447B00" wp14:editId="692F5BBB">
            <wp:simplePos x="0" y="0"/>
            <wp:positionH relativeFrom="column">
              <wp:posOffset>-281635</wp:posOffset>
            </wp:positionH>
            <wp:positionV relativeFrom="paragraph">
              <wp:posOffset>105105</wp:posOffset>
            </wp:positionV>
            <wp:extent cx="3019961" cy="2265125"/>
            <wp:effectExtent l="0" t="3810" r="571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rot="5400000">
                      <a:off x="0" y="0"/>
                      <a:ext cx="3026895" cy="2270326"/>
                    </a:xfrm>
                    <a:prstGeom prst="rect">
                      <a:avLst/>
                    </a:prstGeom>
                  </pic:spPr>
                </pic:pic>
              </a:graphicData>
            </a:graphic>
            <wp14:sizeRelH relativeFrom="page">
              <wp14:pctWidth>0</wp14:pctWidth>
            </wp14:sizeRelH>
            <wp14:sizeRelV relativeFrom="page">
              <wp14:pctHeight>0</wp14:pctHeight>
            </wp14:sizeRelV>
          </wp:anchor>
        </w:drawing>
      </w: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ind w:left="4320" w:firstLine="720"/>
        <w:rPr>
          <w:b/>
          <w:bCs/>
          <w:color w:val="4F81BD" w:themeColor="accent1"/>
          <w:sz w:val="18"/>
          <w:szCs w:val="18"/>
        </w:rPr>
      </w:pPr>
    </w:p>
    <w:p w:rsidR="00481CA0" w:rsidRDefault="00481CA0" w:rsidP="00481CA0">
      <w:pPr>
        <w:rPr>
          <w:b/>
          <w:bCs/>
          <w:color w:val="4F81BD" w:themeColor="accent1"/>
          <w:sz w:val="18"/>
          <w:szCs w:val="18"/>
        </w:rPr>
      </w:pPr>
    </w:p>
    <w:p w:rsidR="00481CA0" w:rsidRPr="00481CA0" w:rsidRDefault="0019044C" w:rsidP="0019044C">
      <w:pPr>
        <w:rPr>
          <w:b/>
          <w:bCs/>
          <w:color w:val="4F81BD" w:themeColor="accent1"/>
          <w:sz w:val="18"/>
          <w:szCs w:val="18"/>
        </w:rPr>
      </w:pPr>
      <w:r>
        <w:rPr>
          <w:b/>
          <w:bCs/>
          <w:color w:val="4F81BD" w:themeColor="accent1"/>
          <w:sz w:val="18"/>
          <w:szCs w:val="18"/>
        </w:rPr>
        <w:t xml:space="preserve">                                                                                                                  </w:t>
      </w:r>
      <w:r w:rsidR="00481CA0" w:rsidRPr="00481CA0">
        <w:rPr>
          <w:b/>
          <w:bCs/>
          <w:color w:val="4F81BD" w:themeColor="accent1"/>
          <w:sz w:val="18"/>
          <w:szCs w:val="18"/>
        </w:rPr>
        <w:t>Figure 6: Close up of the Blue Heron standing in the River</w:t>
      </w:r>
    </w:p>
    <w:p w:rsidR="000A088D" w:rsidRDefault="000A088D" w:rsidP="000A088D">
      <w:pPr>
        <w:keepNext/>
      </w:pPr>
    </w:p>
    <w:p w:rsidR="00481CA0" w:rsidRDefault="00481CA0" w:rsidP="000A088D">
      <w:pPr>
        <w:pStyle w:val="Caption"/>
      </w:pPr>
    </w:p>
    <w:p w:rsidR="00481CA0" w:rsidRDefault="00481CA0" w:rsidP="000A088D">
      <w:pPr>
        <w:pStyle w:val="Caption"/>
      </w:pPr>
    </w:p>
    <w:p w:rsidR="00481CA0" w:rsidRDefault="00481CA0" w:rsidP="000A088D">
      <w:pPr>
        <w:pStyle w:val="Caption"/>
      </w:pPr>
    </w:p>
    <w:p w:rsidR="0019044C" w:rsidRDefault="0019044C" w:rsidP="000A088D">
      <w:pPr>
        <w:pStyle w:val="Caption"/>
      </w:pPr>
      <w:r>
        <w:t xml:space="preserve">    </w:t>
      </w:r>
      <w:r w:rsidR="000A088D">
        <w:t xml:space="preserve">Figure 5: </w:t>
      </w:r>
      <w:r>
        <w:t>Dan taking a photo of the Blue Heron</w:t>
      </w:r>
      <w:r w:rsidR="005927AF">
        <w:t xml:space="preserve">   </w:t>
      </w:r>
      <w:r w:rsidR="00CA3881">
        <w:t xml:space="preserve">        </w:t>
      </w:r>
      <w:r>
        <w:t xml:space="preserve">                       </w:t>
      </w:r>
    </w:p>
    <w:p w:rsidR="000A088D" w:rsidRPr="00D043DA" w:rsidRDefault="00CA3881" w:rsidP="000A088D">
      <w:pPr>
        <w:pStyle w:val="Caption"/>
      </w:pPr>
      <w:bookmarkStart w:id="0" w:name="_GoBack"/>
      <w:r>
        <w:rPr>
          <w:rFonts w:ascii="Verdana" w:hAnsi="Verdana"/>
          <w:b w:val="0"/>
          <w:bCs w:val="0"/>
          <w:noProof/>
          <w:color w:val="666666"/>
          <w:sz w:val="24"/>
          <w:szCs w:val="24"/>
        </w:rPr>
        <w:lastRenderedPageBreak/>
        <w:drawing>
          <wp:anchor distT="0" distB="0" distL="114300" distR="114300" simplePos="0" relativeHeight="251665408" behindDoc="1" locked="0" layoutInCell="1" allowOverlap="1" wp14:anchorId="53B0793D" wp14:editId="3427F759">
            <wp:simplePos x="0" y="0"/>
            <wp:positionH relativeFrom="column">
              <wp:posOffset>2914650</wp:posOffset>
            </wp:positionH>
            <wp:positionV relativeFrom="paragraph">
              <wp:posOffset>267335</wp:posOffset>
            </wp:positionV>
            <wp:extent cx="2590800" cy="194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14:sizeRelH relativeFrom="margin">
              <wp14:pctWidth>0</wp14:pctWidth>
            </wp14:sizeRelH>
            <wp14:sizeRelV relativeFrom="margin">
              <wp14:pctHeight>0</wp14:pctHeight>
            </wp14:sizeRelV>
          </wp:anchor>
        </w:drawing>
      </w:r>
      <w:bookmarkEnd w:id="0"/>
      <w:r w:rsidR="000A088D">
        <w:t xml:space="preserve">     </w:t>
      </w:r>
    </w:p>
    <w:p w:rsidR="000A088D" w:rsidRDefault="000A088D" w:rsidP="000A088D">
      <w:pPr>
        <w:keepNext/>
        <w:tabs>
          <w:tab w:val="left" w:pos="5535"/>
          <w:tab w:val="left" w:pos="7650"/>
        </w:tabs>
      </w:pPr>
      <w:r w:rsidRPr="00CE420F">
        <w:rPr>
          <w:rFonts w:ascii="Verdana" w:hAnsi="Verdana"/>
          <w:b/>
          <w:bCs/>
          <w:noProof/>
          <w:color w:val="666666"/>
          <w:sz w:val="24"/>
          <w:szCs w:val="24"/>
        </w:rPr>
        <w:drawing>
          <wp:inline distT="0" distB="0" distL="0" distR="0" wp14:anchorId="0922CEE5" wp14:editId="1767DFB1">
            <wp:extent cx="2593656" cy="1945242"/>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0A088D" w:rsidRDefault="005927AF" w:rsidP="000A088D">
      <w:pPr>
        <w:pStyle w:val="Caption"/>
      </w:pPr>
      <w:r>
        <w:rPr>
          <w:rFonts w:ascii="Verdana" w:hAnsi="Verdana"/>
          <w:b w:val="0"/>
          <w:bCs w:val="0"/>
          <w:noProof/>
          <w:color w:val="666666"/>
          <w:sz w:val="24"/>
          <w:szCs w:val="24"/>
        </w:rPr>
        <w:drawing>
          <wp:anchor distT="0" distB="0" distL="114300" distR="114300" simplePos="0" relativeHeight="251668480" behindDoc="1" locked="0" layoutInCell="1" allowOverlap="1" wp14:anchorId="5E970E79" wp14:editId="64131371">
            <wp:simplePos x="0" y="0"/>
            <wp:positionH relativeFrom="column">
              <wp:posOffset>2895600</wp:posOffset>
            </wp:positionH>
            <wp:positionV relativeFrom="paragraph">
              <wp:posOffset>266065</wp:posOffset>
            </wp:positionV>
            <wp:extent cx="2590800" cy="1943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0A088D">
        <w:t xml:space="preserve">Figure 7: </w:t>
      </w:r>
      <w:r>
        <w:t>Worst trash area found during the paddle</w:t>
      </w:r>
      <w:r w:rsidR="002D63C8">
        <w:t xml:space="preserve">                </w:t>
      </w:r>
      <w:r>
        <w:t xml:space="preserve">   </w:t>
      </w:r>
      <w:r w:rsidR="000A088D">
        <w:t xml:space="preserve">Figure 8: </w:t>
      </w:r>
      <w:r w:rsidR="00481CA0">
        <w:t>View of Fall colors looking towards Woolen Mills</w:t>
      </w:r>
    </w:p>
    <w:p w:rsidR="000528F9" w:rsidRDefault="00E0460B" w:rsidP="00E0460B">
      <w:pPr>
        <w:keepNext/>
        <w:tabs>
          <w:tab w:val="left" w:pos="5535"/>
          <w:tab w:val="left" w:pos="7650"/>
        </w:tabs>
      </w:pPr>
      <w:r w:rsidRPr="00CE420F">
        <w:rPr>
          <w:rFonts w:ascii="Verdana" w:hAnsi="Verdana"/>
          <w:b/>
          <w:bCs/>
          <w:noProof/>
          <w:color w:val="666666"/>
          <w:sz w:val="24"/>
          <w:szCs w:val="24"/>
        </w:rPr>
        <w:drawing>
          <wp:inline distT="0" distB="0" distL="0" distR="0" wp14:anchorId="409D90A7" wp14:editId="77C3257D">
            <wp:extent cx="2593656" cy="1945242"/>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0528F9" w:rsidRDefault="00481CA0" w:rsidP="002D63C8">
      <w:pPr>
        <w:pStyle w:val="Caption"/>
      </w:pPr>
      <w:r>
        <w:t xml:space="preserve">Figure 9: </w:t>
      </w:r>
      <w:r w:rsidR="005927AF">
        <w:t>Riverview Park take out sign hung in downed tree</w:t>
      </w:r>
      <w:r>
        <w:t xml:space="preserve">    Figure 10: Trash removed from the River today</w:t>
      </w:r>
    </w:p>
    <w:p w:rsidR="00481CA0" w:rsidRDefault="00481CA0" w:rsidP="00481CA0">
      <w:pPr>
        <w:keepNext/>
        <w:tabs>
          <w:tab w:val="left" w:pos="5535"/>
          <w:tab w:val="left" w:pos="7650"/>
        </w:tabs>
      </w:pPr>
      <w:r>
        <w:rPr>
          <w:rFonts w:ascii="Verdana" w:hAnsi="Verdana"/>
          <w:b/>
          <w:bCs/>
          <w:noProof/>
          <w:color w:val="666666"/>
          <w:sz w:val="24"/>
          <w:szCs w:val="24"/>
        </w:rPr>
        <w:drawing>
          <wp:anchor distT="0" distB="0" distL="114300" distR="114300" simplePos="0" relativeHeight="251672576" behindDoc="1" locked="0" layoutInCell="1" allowOverlap="1" wp14:anchorId="51FDAB86" wp14:editId="0BAA2187">
            <wp:simplePos x="0" y="0"/>
            <wp:positionH relativeFrom="column">
              <wp:posOffset>2905124</wp:posOffset>
            </wp:positionH>
            <wp:positionV relativeFrom="paragraph">
              <wp:posOffset>6985</wp:posOffset>
            </wp:positionV>
            <wp:extent cx="2581275" cy="2581275"/>
            <wp:effectExtent l="0" t="0" r="9525" b="952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screen">
                      <a:extLst>
                        <a:ext uri="{28A0092B-C50C-407E-A947-70E740481C1C}">
                          <a14:useLocalDpi xmlns:a14="http://schemas.microsoft.com/office/drawing/2010/main"/>
                        </a:ext>
                      </a:extLst>
                    </a:blip>
                    <a:stretch>
                      <a:fillRect/>
                    </a:stretch>
                  </pic:blipFill>
                  <pic:spPr>
                    <a:xfrm rot="5400000">
                      <a:off x="0" y="0"/>
                      <a:ext cx="2581275" cy="2581275"/>
                    </a:xfrm>
                    <a:prstGeom prst="rect">
                      <a:avLst/>
                    </a:prstGeom>
                  </pic:spPr>
                </pic:pic>
              </a:graphicData>
            </a:graphic>
            <wp14:sizeRelH relativeFrom="margin">
              <wp14:pctWidth>0</wp14:pctWidth>
            </wp14:sizeRelH>
            <wp14:sizeRelV relativeFrom="margin">
              <wp14:pctHeight>0</wp14:pctHeight>
            </wp14:sizeRelV>
          </wp:anchor>
        </w:drawing>
      </w:r>
      <w:r w:rsidRPr="00CE420F">
        <w:rPr>
          <w:rFonts w:ascii="Verdana" w:hAnsi="Verdana"/>
          <w:b/>
          <w:bCs/>
          <w:noProof/>
          <w:color w:val="666666"/>
          <w:sz w:val="24"/>
          <w:szCs w:val="24"/>
        </w:rPr>
        <w:drawing>
          <wp:inline distT="0" distB="0" distL="0" distR="0" wp14:anchorId="102B1C71" wp14:editId="60EECAEE">
            <wp:extent cx="2571750" cy="25717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7" cstate="screen">
                      <a:extLst>
                        <a:ext uri="{28A0092B-C50C-407E-A947-70E740481C1C}">
                          <a14:useLocalDpi xmlns:a14="http://schemas.microsoft.com/office/drawing/2010/main"/>
                        </a:ext>
                      </a:extLst>
                    </a:blip>
                    <a:stretch>
                      <a:fillRect/>
                    </a:stretch>
                  </pic:blipFill>
                  <pic:spPr>
                    <a:xfrm rot="5400000">
                      <a:off x="0" y="0"/>
                      <a:ext cx="2572060" cy="2572060"/>
                    </a:xfrm>
                    <a:prstGeom prst="rect">
                      <a:avLst/>
                    </a:prstGeom>
                  </pic:spPr>
                </pic:pic>
              </a:graphicData>
            </a:graphic>
          </wp:inline>
        </w:drawing>
      </w:r>
      <w:r>
        <w:tab/>
      </w:r>
      <w:r>
        <w:tab/>
      </w:r>
    </w:p>
    <w:p w:rsidR="00481CA0" w:rsidRPr="000A088D" w:rsidRDefault="00481CA0" w:rsidP="00481CA0">
      <w:pPr>
        <w:pStyle w:val="Caption"/>
      </w:pPr>
      <w:r>
        <w:t>Figure 11</w:t>
      </w:r>
      <w:r>
        <w:t xml:space="preserve">: </w:t>
      </w:r>
      <w:r>
        <w:t>Second Blue Heron sighting                                           Figure 12</w:t>
      </w:r>
      <w:r>
        <w:t xml:space="preserve">: </w:t>
      </w:r>
      <w:r>
        <w:t>Erosion on the bank</w:t>
      </w:r>
    </w:p>
    <w:p w:rsidR="00481CA0" w:rsidRPr="000A088D" w:rsidRDefault="00481CA0" w:rsidP="00481CA0">
      <w:pPr>
        <w:pStyle w:val="Caption"/>
      </w:pPr>
    </w:p>
    <w:p w:rsidR="005927AF" w:rsidRPr="005927AF" w:rsidRDefault="005927AF" w:rsidP="005927AF"/>
    <w:p w:rsidR="000528F9" w:rsidRPr="000A088D" w:rsidRDefault="000528F9" w:rsidP="00683569">
      <w:pPr>
        <w:pStyle w:val="Caption"/>
      </w:pPr>
      <w:r>
        <w:tab/>
      </w:r>
      <w:r>
        <w:tab/>
      </w:r>
    </w:p>
    <w:sectPr w:rsidR="000528F9" w:rsidRPr="000A088D" w:rsidSect="0041733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2A" w:rsidRDefault="0016282A" w:rsidP="0000108C">
      <w:r>
        <w:separator/>
      </w:r>
    </w:p>
  </w:endnote>
  <w:endnote w:type="continuationSeparator" w:id="0">
    <w:p w:rsidR="0016282A" w:rsidRDefault="0016282A" w:rsidP="000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2A" w:rsidRDefault="0016282A" w:rsidP="0000108C">
      <w:r>
        <w:separator/>
      </w:r>
    </w:p>
  </w:footnote>
  <w:footnote w:type="continuationSeparator" w:id="0">
    <w:p w:rsidR="0016282A" w:rsidRDefault="0016282A" w:rsidP="0000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8C" w:rsidRDefault="0000108C">
    <w:pPr>
      <w:pStyle w:val="Header"/>
    </w:pPr>
  </w:p>
  <w:p w:rsidR="0000108C" w:rsidRDefault="0000108C" w:rsidP="0000108C">
    <w:pPr>
      <w:pStyle w:val="Header"/>
      <w:tabs>
        <w:tab w:val="clear" w:pos="4680"/>
        <w:tab w:val="clear" w:pos="9360"/>
        <w:tab w:val="left" w:pos="4110"/>
      </w:tabs>
    </w:pPr>
    <w:r>
      <w:rPr>
        <w:noProof/>
      </w:rPr>
      <w:drawing>
        <wp:anchor distT="0" distB="0" distL="114300" distR="114300" simplePos="0" relativeHeight="251659264" behindDoc="0" locked="0" layoutInCell="1" allowOverlap="1" wp14:anchorId="5919405B" wp14:editId="38C6D121">
          <wp:simplePos x="0" y="0"/>
          <wp:positionH relativeFrom="margin">
            <wp:posOffset>2152650</wp:posOffset>
          </wp:positionH>
          <wp:positionV relativeFrom="paragraph">
            <wp:posOffset>-266065</wp:posOffset>
          </wp:positionV>
          <wp:extent cx="1682115" cy="491490"/>
          <wp:effectExtent l="0" t="0" r="0" b="3810"/>
          <wp:wrapThrough wrapText="bothSides">
            <wp:wrapPolygon edited="0">
              <wp:start x="0" y="0"/>
              <wp:lineTo x="0" y="20930"/>
              <wp:lineTo x="21282" y="20930"/>
              <wp:lineTo x="212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anna Conservation Alliance-1 inch 01 (2).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914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0108C"/>
    <w:rsid w:val="0002375C"/>
    <w:rsid w:val="0004293F"/>
    <w:rsid w:val="000528F9"/>
    <w:rsid w:val="000A088D"/>
    <w:rsid w:val="000A4D75"/>
    <w:rsid w:val="000B0F71"/>
    <w:rsid w:val="000C09B5"/>
    <w:rsid w:val="0010315C"/>
    <w:rsid w:val="00113CB0"/>
    <w:rsid w:val="00152E36"/>
    <w:rsid w:val="0016282A"/>
    <w:rsid w:val="0019044C"/>
    <w:rsid w:val="001B2D8E"/>
    <w:rsid w:val="001E3769"/>
    <w:rsid w:val="002B59AA"/>
    <w:rsid w:val="002C2EA7"/>
    <w:rsid w:val="002D5A33"/>
    <w:rsid w:val="002D63C8"/>
    <w:rsid w:val="002F3F92"/>
    <w:rsid w:val="00330A1D"/>
    <w:rsid w:val="003408A3"/>
    <w:rsid w:val="00354512"/>
    <w:rsid w:val="00354AF3"/>
    <w:rsid w:val="00372480"/>
    <w:rsid w:val="003B5150"/>
    <w:rsid w:val="003D4525"/>
    <w:rsid w:val="003E6CAC"/>
    <w:rsid w:val="0041733B"/>
    <w:rsid w:val="004566D4"/>
    <w:rsid w:val="00481CA0"/>
    <w:rsid w:val="004E385A"/>
    <w:rsid w:val="00577519"/>
    <w:rsid w:val="005927AF"/>
    <w:rsid w:val="005D2B35"/>
    <w:rsid w:val="005F40E4"/>
    <w:rsid w:val="0067765E"/>
    <w:rsid w:val="00683569"/>
    <w:rsid w:val="006E3219"/>
    <w:rsid w:val="0070653F"/>
    <w:rsid w:val="00713208"/>
    <w:rsid w:val="0071675F"/>
    <w:rsid w:val="00733419"/>
    <w:rsid w:val="007F72F7"/>
    <w:rsid w:val="00811DA8"/>
    <w:rsid w:val="009254BB"/>
    <w:rsid w:val="00961C34"/>
    <w:rsid w:val="00972721"/>
    <w:rsid w:val="00973B4B"/>
    <w:rsid w:val="00975B5E"/>
    <w:rsid w:val="00977556"/>
    <w:rsid w:val="009E4BFF"/>
    <w:rsid w:val="00A15CEC"/>
    <w:rsid w:val="00A6415B"/>
    <w:rsid w:val="00A911AF"/>
    <w:rsid w:val="00AA5F50"/>
    <w:rsid w:val="00AC567C"/>
    <w:rsid w:val="00AE0459"/>
    <w:rsid w:val="00AE1D64"/>
    <w:rsid w:val="00AF144F"/>
    <w:rsid w:val="00AF2608"/>
    <w:rsid w:val="00B04950"/>
    <w:rsid w:val="00B16ED7"/>
    <w:rsid w:val="00B2549F"/>
    <w:rsid w:val="00B40C05"/>
    <w:rsid w:val="00C0089F"/>
    <w:rsid w:val="00C10138"/>
    <w:rsid w:val="00C32B84"/>
    <w:rsid w:val="00C45700"/>
    <w:rsid w:val="00C65F16"/>
    <w:rsid w:val="00C8437B"/>
    <w:rsid w:val="00CA3881"/>
    <w:rsid w:val="00CB2F82"/>
    <w:rsid w:val="00CD3784"/>
    <w:rsid w:val="00CE08AA"/>
    <w:rsid w:val="00D26207"/>
    <w:rsid w:val="00DD5CAC"/>
    <w:rsid w:val="00E0460B"/>
    <w:rsid w:val="00EB1EAB"/>
    <w:rsid w:val="00ED3CA2"/>
    <w:rsid w:val="00F76754"/>
    <w:rsid w:val="00F77EA6"/>
    <w:rsid w:val="00F80640"/>
    <w:rsid w:val="00F8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C1CD-C7D6-4911-9343-D1831F3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 w:type="paragraph" w:styleId="Header">
    <w:name w:val="header"/>
    <w:basedOn w:val="Normal"/>
    <w:link w:val="HeaderChar"/>
    <w:uiPriority w:val="99"/>
    <w:unhideWhenUsed/>
    <w:rsid w:val="0000108C"/>
    <w:pPr>
      <w:tabs>
        <w:tab w:val="center" w:pos="4680"/>
        <w:tab w:val="right" w:pos="9360"/>
      </w:tabs>
    </w:pPr>
  </w:style>
  <w:style w:type="character" w:customStyle="1" w:styleId="HeaderChar">
    <w:name w:val="Header Char"/>
    <w:basedOn w:val="DefaultParagraphFont"/>
    <w:link w:val="Header"/>
    <w:uiPriority w:val="99"/>
    <w:rsid w:val="0000108C"/>
    <w:rPr>
      <w:b w:val="0"/>
      <w:iCs w:val="0"/>
      <w:color w:val="000000"/>
      <w:sz w:val="22"/>
      <w:szCs w:val="22"/>
      <w:u w:val="none"/>
    </w:rPr>
  </w:style>
  <w:style w:type="paragraph" w:styleId="Footer">
    <w:name w:val="footer"/>
    <w:basedOn w:val="Normal"/>
    <w:link w:val="FooterChar"/>
    <w:uiPriority w:val="99"/>
    <w:unhideWhenUsed/>
    <w:rsid w:val="0000108C"/>
    <w:pPr>
      <w:tabs>
        <w:tab w:val="center" w:pos="4680"/>
        <w:tab w:val="right" w:pos="9360"/>
      </w:tabs>
    </w:pPr>
  </w:style>
  <w:style w:type="character" w:customStyle="1" w:styleId="FooterChar">
    <w:name w:val="Footer Char"/>
    <w:basedOn w:val="DefaultParagraphFont"/>
    <w:link w:val="Footer"/>
    <w:uiPriority w:val="99"/>
    <w:rsid w:val="0000108C"/>
    <w:rPr>
      <w:b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27</cp:revision>
  <dcterms:created xsi:type="dcterms:W3CDTF">2015-10-05T01:10:00Z</dcterms:created>
  <dcterms:modified xsi:type="dcterms:W3CDTF">2016-10-27T21:02:00Z</dcterms:modified>
</cp:coreProperties>
</file>